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FD" w:rsidRPr="00271298" w:rsidRDefault="00A723FD" w:rsidP="00A723FD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>比选申请人承诺书</w:t>
      </w:r>
    </w:p>
    <w:p w:rsidR="00A723FD" w:rsidRPr="00271298" w:rsidRDefault="00A723FD" w:rsidP="00A723FD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 w:rsidRPr="00B12A9F">
        <w:rPr>
          <w:rFonts w:ascii="宋体" w:hAnsi="宋体" w:hint="eastAsia"/>
          <w:b/>
          <w:bCs/>
          <w:sz w:val="24"/>
          <w:u w:val="single"/>
        </w:rPr>
        <w:t xml:space="preserve"> 桃源巷</w:t>
      </w:r>
      <w:r>
        <w:rPr>
          <w:rFonts w:ascii="宋体" w:hAnsi="宋体" w:hint="eastAsia"/>
          <w:b/>
          <w:bCs/>
          <w:sz w:val="24"/>
          <w:u w:val="single"/>
        </w:rPr>
        <w:t>(</w:t>
      </w:r>
      <w:r w:rsidRPr="000927D6">
        <w:rPr>
          <w:rFonts w:hint="eastAsia"/>
          <w:b/>
          <w:bCs/>
          <w:sz w:val="24"/>
          <w:u w:val="single"/>
        </w:rPr>
        <w:t>桃源支路</w:t>
      </w:r>
      <w:r>
        <w:rPr>
          <w:rFonts w:hint="eastAsia"/>
          <w:b/>
          <w:bCs/>
          <w:sz w:val="24"/>
          <w:u w:val="single"/>
        </w:rPr>
        <w:t>)</w:t>
      </w:r>
      <w:r w:rsidRPr="000927D6">
        <w:rPr>
          <w:rFonts w:hint="eastAsia"/>
          <w:b/>
          <w:bCs/>
          <w:sz w:val="24"/>
          <w:u w:val="single"/>
        </w:rPr>
        <w:t>路面改造工程</w:t>
      </w:r>
      <w:r w:rsidRPr="00271298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8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%向公司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>
        <w:rPr>
          <w:rFonts w:ascii="宋体" w:hAnsi="宋体" w:hint="eastAsia"/>
          <w:bCs/>
          <w:sz w:val="24"/>
          <w:u w:val="single"/>
        </w:rPr>
        <w:t>60</w:t>
      </w:r>
      <w:r w:rsidRPr="00271298">
        <w:rPr>
          <w:rFonts w:ascii="宋体" w:hAnsi="宋体" w:hint="eastAsia"/>
          <w:bCs/>
          <w:sz w:val="24"/>
        </w:rPr>
        <w:t>日历天，工程质量达到</w:t>
      </w:r>
      <w:r>
        <w:rPr>
          <w:rFonts w:ascii="宋体" w:hAnsi="宋体" w:hint="eastAsia"/>
          <w:bCs/>
          <w:sz w:val="24"/>
          <w:u w:val="single"/>
        </w:rPr>
        <w:t xml:space="preserve"> 符合国家《工程施工质量验收规范》合格标准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A723FD" w:rsidRPr="00271298" w:rsidRDefault="00A723FD" w:rsidP="00A723FD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A723FD" w:rsidRPr="00271298" w:rsidRDefault="00A723FD" w:rsidP="00A723FD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</w:t>
      </w:r>
      <w:r w:rsidRPr="00271298">
        <w:rPr>
          <w:rFonts w:ascii="宋体" w:hAnsi="宋体" w:hint="eastAsia"/>
          <w:bCs/>
          <w:sz w:val="24"/>
        </w:rPr>
        <w:t>责任人</w:t>
      </w:r>
      <w:r>
        <w:rPr>
          <w:rFonts w:ascii="宋体" w:hAnsi="宋体" w:hint="eastAsia"/>
          <w:bCs/>
          <w:sz w:val="24"/>
        </w:rPr>
        <w:t>或项目经理</w:t>
      </w:r>
      <w:r w:rsidRPr="00271298">
        <w:rPr>
          <w:rFonts w:ascii="宋体" w:hAnsi="宋体" w:hint="eastAsia"/>
          <w:bCs/>
          <w:sz w:val="24"/>
        </w:rPr>
        <w:t>：（签名）</w:t>
      </w:r>
    </w:p>
    <w:p w:rsidR="00A723FD" w:rsidRPr="00271298" w:rsidRDefault="00A723FD" w:rsidP="00A723FD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8D263F" w:rsidRDefault="008D263F">
      <w:bookmarkStart w:id="2" w:name="_GoBack"/>
      <w:bookmarkEnd w:id="2"/>
    </w:p>
    <w:sectPr w:rsidR="008D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C0" w:rsidRDefault="001F5AC0" w:rsidP="00A723FD">
      <w:r>
        <w:separator/>
      </w:r>
    </w:p>
  </w:endnote>
  <w:endnote w:type="continuationSeparator" w:id="0">
    <w:p w:rsidR="001F5AC0" w:rsidRDefault="001F5AC0" w:rsidP="00A7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C0" w:rsidRDefault="001F5AC0" w:rsidP="00A723FD">
      <w:r>
        <w:separator/>
      </w:r>
    </w:p>
  </w:footnote>
  <w:footnote w:type="continuationSeparator" w:id="0">
    <w:p w:rsidR="001F5AC0" w:rsidRDefault="001F5AC0" w:rsidP="00A7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C5"/>
    <w:rsid w:val="001F5AC0"/>
    <w:rsid w:val="005D23C5"/>
    <w:rsid w:val="008D263F"/>
    <w:rsid w:val="00A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user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2017-11-16T02:18:00Z</dcterms:created>
  <dcterms:modified xsi:type="dcterms:W3CDTF">2017-11-16T02:18:00Z</dcterms:modified>
</cp:coreProperties>
</file>