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Style w:val="9"/>
          <w:sz w:val="24"/>
          <w:szCs w:val="24"/>
        </w:rPr>
      </w:pPr>
      <w:r>
        <w:rPr>
          <w:rStyle w:val="9"/>
          <w:rFonts w:hint="eastAsia"/>
          <w:sz w:val="24"/>
          <w:szCs w:val="24"/>
        </w:rPr>
        <w:t>附件1：</w:t>
      </w:r>
      <w:bookmarkStart w:id="0" w:name="_GoBack"/>
      <w:bookmarkEnd w:id="0"/>
    </w:p>
    <w:p>
      <w:pPr>
        <w:spacing w:line="500" w:lineRule="exact"/>
        <w:ind w:firstLine="2249" w:firstLineChars="700"/>
        <w:rPr>
          <w:rStyle w:val="9"/>
          <w:b/>
          <w:sz w:val="32"/>
          <w:szCs w:val="32"/>
        </w:rPr>
      </w:pPr>
      <w:r>
        <w:rPr>
          <w:rStyle w:val="9"/>
          <w:b/>
          <w:sz w:val="32"/>
          <w:szCs w:val="32"/>
        </w:rPr>
        <w:t>法定代表人授权</w:t>
      </w:r>
      <w:r>
        <w:rPr>
          <w:rStyle w:val="9"/>
          <w:rFonts w:hint="eastAsia"/>
          <w:b/>
          <w:sz w:val="32"/>
          <w:szCs w:val="32"/>
        </w:rPr>
        <w:t>书</w:t>
      </w:r>
    </w:p>
    <w:p>
      <w:pPr>
        <w:spacing w:line="500" w:lineRule="exact"/>
        <w:rPr>
          <w:rStyle w:val="9"/>
          <w:sz w:val="28"/>
          <w:szCs w:val="28"/>
        </w:rPr>
      </w:pPr>
      <w:r>
        <w:rPr>
          <w:rStyle w:val="9"/>
          <w:sz w:val="28"/>
          <w:szCs w:val="28"/>
        </w:rPr>
        <w:t>福州三明大厦有限公司 ：</w:t>
      </w:r>
    </w:p>
    <w:p>
      <w:pPr>
        <w:spacing w:line="500" w:lineRule="exact"/>
        <w:ind w:firstLine="420" w:firstLineChars="150"/>
        <w:rPr>
          <w:rStyle w:val="9"/>
          <w:sz w:val="28"/>
          <w:szCs w:val="28"/>
        </w:rPr>
      </w:pPr>
      <w:r>
        <w:rPr>
          <w:rStyle w:val="9"/>
          <w:sz w:val="28"/>
          <w:szCs w:val="28"/>
          <w:u w:val="single"/>
        </w:rPr>
        <w:t>（投标人全称）</w:t>
      </w:r>
      <w:r>
        <w:rPr>
          <w:rStyle w:val="9"/>
          <w:sz w:val="28"/>
          <w:szCs w:val="28"/>
        </w:rPr>
        <w:t>法定代表人授权</w:t>
      </w:r>
      <w:r>
        <w:rPr>
          <w:rStyle w:val="9"/>
          <w:sz w:val="28"/>
          <w:szCs w:val="28"/>
          <w:u w:val="single"/>
        </w:rPr>
        <w:t>（投标人代表姓名）</w:t>
      </w:r>
      <w:r>
        <w:rPr>
          <w:rStyle w:val="9"/>
          <w:sz w:val="28"/>
          <w:szCs w:val="28"/>
        </w:rPr>
        <w:t>为投标人代表，代表本公司参加贵司组织的</w:t>
      </w:r>
      <w:r>
        <w:rPr>
          <w:rStyle w:val="9"/>
          <w:rFonts w:ascii="宋体" w:hAnsi="宋体"/>
          <w:color w:val="000000"/>
          <w:kern w:val="0"/>
          <w:sz w:val="28"/>
          <w:szCs w:val="28"/>
          <w:u w:val="single"/>
        </w:rPr>
        <w:t>福州三明大厦客房</w:t>
      </w:r>
      <w:r>
        <w:rPr>
          <w:rStyle w:val="9"/>
          <w:rFonts w:hint="eastAsia" w:ascii="宋体" w:hAnsi="宋体"/>
          <w:color w:val="000000"/>
          <w:kern w:val="0"/>
          <w:sz w:val="28"/>
          <w:szCs w:val="28"/>
          <w:u w:val="single"/>
        </w:rPr>
        <w:t>、餐厅窗帘</w:t>
      </w:r>
      <w:r>
        <w:rPr>
          <w:rStyle w:val="9"/>
          <w:rFonts w:hint="eastAsia" w:ascii="宋体" w:hAnsi="宋体"/>
          <w:color w:val="000000"/>
          <w:kern w:val="0"/>
          <w:sz w:val="26"/>
          <w:szCs w:val="26"/>
          <w:u w:val="single"/>
        </w:rPr>
        <w:t>采购</w:t>
      </w:r>
      <w:r>
        <w:rPr>
          <w:rStyle w:val="9"/>
          <w:sz w:val="28"/>
          <w:szCs w:val="28"/>
        </w:rPr>
        <w:t>招标比选活动，全权代表本公司处理投标过程的一切事宜，包括但不限于：投标、参与开、谈判、签约等。投标人代表在投标过程中所签署的一切文件和处理与之有关的一切事务，本公司均予以认可并对此承担责任，投标人代表无转委权。特此授权。</w:t>
      </w:r>
    </w:p>
    <w:p>
      <w:pPr>
        <w:spacing w:line="500" w:lineRule="exact"/>
        <w:rPr>
          <w:rStyle w:val="9"/>
          <w:sz w:val="28"/>
          <w:szCs w:val="28"/>
        </w:rPr>
      </w:pPr>
    </w:p>
    <w:p>
      <w:pPr>
        <w:spacing w:line="500" w:lineRule="exact"/>
        <w:rPr>
          <w:rStyle w:val="9"/>
          <w:sz w:val="28"/>
          <w:szCs w:val="28"/>
        </w:rPr>
      </w:pPr>
      <w:r>
        <w:rPr>
          <w:rStyle w:val="9"/>
          <w:sz w:val="28"/>
          <w:szCs w:val="28"/>
        </w:rPr>
        <w:t>本授权书自出具之日起生效。</w:t>
      </w:r>
    </w:p>
    <w:p>
      <w:pPr>
        <w:spacing w:line="500" w:lineRule="exact"/>
        <w:rPr>
          <w:rStyle w:val="9"/>
          <w:sz w:val="28"/>
          <w:szCs w:val="28"/>
        </w:rPr>
      </w:pPr>
    </w:p>
    <w:p>
      <w:pPr>
        <w:spacing w:line="500" w:lineRule="exact"/>
        <w:rPr>
          <w:rStyle w:val="9"/>
          <w:sz w:val="28"/>
          <w:szCs w:val="28"/>
        </w:rPr>
      </w:pPr>
      <w:r>
        <w:rPr>
          <w:rStyle w:val="9"/>
          <w:sz w:val="28"/>
          <w:szCs w:val="28"/>
        </w:rPr>
        <w:t>投标人代表：                性别：            身份证号：</w:t>
      </w:r>
    </w:p>
    <w:p>
      <w:pPr>
        <w:spacing w:line="500" w:lineRule="exact"/>
        <w:rPr>
          <w:rStyle w:val="9"/>
          <w:sz w:val="28"/>
          <w:szCs w:val="28"/>
        </w:rPr>
      </w:pPr>
      <w:r>
        <w:rPr>
          <w:rStyle w:val="9"/>
          <w:sz w:val="28"/>
          <w:szCs w:val="28"/>
        </w:rPr>
        <w:t xml:space="preserve">单位：                      部门：         </w:t>
      </w:r>
      <w:r>
        <w:rPr>
          <w:rStyle w:val="9"/>
          <w:sz w:val="28"/>
          <w:szCs w:val="28"/>
        </w:rPr>
        <w:tab/>
      </w:r>
      <w:r>
        <w:rPr>
          <w:rStyle w:val="9"/>
          <w:sz w:val="28"/>
          <w:szCs w:val="28"/>
        </w:rPr>
        <w:t xml:space="preserve">   职务：</w:t>
      </w:r>
    </w:p>
    <w:p>
      <w:pPr>
        <w:spacing w:line="500" w:lineRule="exact"/>
        <w:rPr>
          <w:rStyle w:val="9"/>
          <w:sz w:val="28"/>
          <w:szCs w:val="28"/>
        </w:rPr>
      </w:pPr>
      <w:r>
        <w:rPr>
          <w:rStyle w:val="9"/>
          <w:sz w:val="28"/>
          <w:szCs w:val="28"/>
        </w:rPr>
        <w:t xml:space="preserve">详细通讯地址：              邮政编码：     </w:t>
      </w:r>
      <w:r>
        <w:rPr>
          <w:rStyle w:val="9"/>
          <w:sz w:val="28"/>
          <w:szCs w:val="28"/>
        </w:rPr>
        <w:tab/>
      </w:r>
      <w:r>
        <w:rPr>
          <w:rStyle w:val="9"/>
          <w:sz w:val="28"/>
          <w:szCs w:val="28"/>
        </w:rPr>
        <w:t xml:space="preserve">   电话：</w:t>
      </w:r>
    </w:p>
    <w:p>
      <w:pPr>
        <w:spacing w:line="500" w:lineRule="exact"/>
        <w:rPr>
          <w:rStyle w:val="9"/>
          <w:sz w:val="28"/>
          <w:szCs w:val="28"/>
        </w:rPr>
      </w:pPr>
      <w:r>
        <w:rPr>
          <w:rStyle w:val="9"/>
          <w:sz w:val="28"/>
          <w:szCs w:val="28"/>
        </w:rPr>
        <w:t>附：被授权人身份证件</w:t>
      </w:r>
    </w:p>
    <w:p>
      <w:pPr>
        <w:spacing w:line="500" w:lineRule="exact"/>
        <w:rPr>
          <w:rStyle w:val="9"/>
          <w:sz w:val="28"/>
          <w:szCs w:val="28"/>
        </w:rPr>
      </w:pPr>
    </w:p>
    <w:p>
      <w:pPr>
        <w:spacing w:line="500" w:lineRule="exact"/>
        <w:rPr>
          <w:rStyle w:val="9"/>
          <w:sz w:val="28"/>
          <w:szCs w:val="28"/>
        </w:rPr>
      </w:pPr>
      <w:r>
        <w:rPr>
          <w:rStyle w:val="9"/>
          <w:sz w:val="28"/>
          <w:szCs w:val="28"/>
        </w:rPr>
        <w:t>授权方</w:t>
      </w:r>
    </w:p>
    <w:p>
      <w:pPr>
        <w:spacing w:line="500" w:lineRule="exact"/>
        <w:rPr>
          <w:rStyle w:val="9"/>
          <w:sz w:val="28"/>
          <w:szCs w:val="28"/>
        </w:rPr>
      </w:pPr>
      <w:r>
        <w:rPr>
          <w:rStyle w:val="9"/>
          <w:sz w:val="28"/>
          <w:szCs w:val="28"/>
        </w:rPr>
        <w:t>投标人（全称并加盖公章）</w:t>
      </w:r>
    </w:p>
    <w:p>
      <w:pPr>
        <w:spacing w:line="500" w:lineRule="exact"/>
        <w:rPr>
          <w:rStyle w:val="9"/>
          <w:sz w:val="28"/>
          <w:szCs w:val="28"/>
        </w:rPr>
      </w:pPr>
      <w:r>
        <w:rPr>
          <w:rStyle w:val="9"/>
          <w:sz w:val="28"/>
          <w:szCs w:val="28"/>
        </w:rPr>
        <w:t>法定代表人签字：</w:t>
      </w:r>
    </w:p>
    <w:p>
      <w:pPr>
        <w:spacing w:line="500" w:lineRule="exact"/>
        <w:rPr>
          <w:rStyle w:val="9"/>
          <w:sz w:val="28"/>
          <w:szCs w:val="28"/>
        </w:rPr>
      </w:pPr>
      <w:r>
        <w:rPr>
          <w:rStyle w:val="9"/>
          <w:sz w:val="28"/>
          <w:szCs w:val="28"/>
        </w:rPr>
        <w:t>日  期：</w:t>
      </w:r>
    </w:p>
    <w:p>
      <w:pPr>
        <w:spacing w:line="500" w:lineRule="exact"/>
        <w:rPr>
          <w:rStyle w:val="9"/>
          <w:sz w:val="28"/>
          <w:szCs w:val="28"/>
        </w:rPr>
      </w:pPr>
    </w:p>
    <w:p>
      <w:pPr>
        <w:spacing w:line="500" w:lineRule="exact"/>
        <w:rPr>
          <w:rStyle w:val="9"/>
          <w:sz w:val="28"/>
          <w:szCs w:val="28"/>
        </w:rPr>
      </w:pPr>
      <w:r>
        <w:rPr>
          <w:rStyle w:val="9"/>
          <w:sz w:val="28"/>
          <w:szCs w:val="28"/>
        </w:rPr>
        <w:t>接受授权方</w:t>
      </w:r>
    </w:p>
    <w:p>
      <w:pPr>
        <w:spacing w:line="500" w:lineRule="exact"/>
        <w:rPr>
          <w:rStyle w:val="9"/>
          <w:sz w:val="28"/>
          <w:szCs w:val="28"/>
        </w:rPr>
      </w:pPr>
      <w:r>
        <w:rPr>
          <w:rStyle w:val="9"/>
          <w:sz w:val="28"/>
          <w:szCs w:val="28"/>
        </w:rPr>
        <w:t>投标人代表签字：</w:t>
      </w:r>
    </w:p>
    <w:p>
      <w:pPr>
        <w:spacing w:line="500" w:lineRule="exact"/>
        <w:rPr>
          <w:rStyle w:val="9"/>
          <w:sz w:val="28"/>
          <w:szCs w:val="28"/>
        </w:rPr>
      </w:pPr>
      <w:r>
        <w:rPr>
          <w:rStyle w:val="9"/>
          <w:sz w:val="28"/>
          <w:szCs w:val="28"/>
        </w:rPr>
        <w:t>日  期：</w:t>
      </w:r>
    </w:p>
    <w:p>
      <w:pPr>
        <w:spacing w:line="500" w:lineRule="exact"/>
        <w:rPr>
          <w:rStyle w:val="9"/>
          <w:sz w:val="24"/>
          <w:szCs w:val="24"/>
        </w:rPr>
      </w:pPr>
    </w:p>
    <w:p>
      <w:pPr>
        <w:spacing w:line="500" w:lineRule="exact"/>
        <w:rPr>
          <w:rStyle w:val="9"/>
        </w:rPr>
      </w:pPr>
    </w:p>
    <w:p>
      <w:pPr>
        <w:spacing w:line="500" w:lineRule="exact"/>
        <w:rPr>
          <w:rStyle w:val="9"/>
        </w:rPr>
      </w:pPr>
    </w:p>
    <w:p>
      <w:pPr>
        <w:spacing w:line="500" w:lineRule="exact"/>
        <w:rPr>
          <w:rStyle w:val="9"/>
        </w:rPr>
      </w:pPr>
    </w:p>
    <w:p>
      <w:pPr>
        <w:spacing w:line="500" w:lineRule="exact"/>
        <w:rPr>
          <w:rStyle w:val="9"/>
          <w:sz w:val="36"/>
          <w:szCs w:val="36"/>
        </w:rPr>
      </w:pPr>
      <w:r>
        <w:rPr>
          <w:rStyle w:val="9"/>
          <w:rFonts w:hint="eastAsia"/>
          <w:sz w:val="24"/>
          <w:szCs w:val="24"/>
        </w:rPr>
        <w:t>附件2：</w:t>
      </w:r>
    </w:p>
    <w:p>
      <w:pPr>
        <w:spacing w:line="500" w:lineRule="exact"/>
        <w:jc w:val="center"/>
        <w:rPr>
          <w:rStyle w:val="9"/>
          <w:sz w:val="36"/>
          <w:szCs w:val="36"/>
        </w:rPr>
      </w:pPr>
      <w:r>
        <w:rPr>
          <w:rStyle w:val="9"/>
          <w:rFonts w:hint="eastAsia"/>
          <w:sz w:val="36"/>
          <w:szCs w:val="36"/>
        </w:rPr>
        <w:t>工期承诺书</w:t>
      </w:r>
    </w:p>
    <w:p>
      <w:pPr>
        <w:spacing w:line="500" w:lineRule="exact"/>
        <w:rPr>
          <w:rStyle w:val="9"/>
        </w:rPr>
      </w:pPr>
    </w:p>
    <w:p>
      <w:pPr>
        <w:spacing w:line="500" w:lineRule="exact"/>
        <w:rPr>
          <w:rStyle w:val="9"/>
          <w:sz w:val="30"/>
          <w:szCs w:val="30"/>
        </w:rPr>
      </w:pPr>
      <w:r>
        <w:rPr>
          <w:rStyle w:val="9"/>
          <w:rFonts w:hint="eastAsia"/>
          <w:sz w:val="30"/>
          <w:szCs w:val="30"/>
        </w:rPr>
        <w:t>致福州三明大厦有限公司：</w:t>
      </w:r>
    </w:p>
    <w:p>
      <w:pPr>
        <w:spacing w:line="500" w:lineRule="exact"/>
        <w:rPr>
          <w:rStyle w:val="9"/>
        </w:rPr>
      </w:pPr>
    </w:p>
    <w:p>
      <w:pPr>
        <w:spacing w:line="500" w:lineRule="exact"/>
        <w:rPr>
          <w:rStyle w:val="9"/>
          <w:rFonts w:ascii="宋体" w:hAnsi="宋体"/>
          <w:color w:val="000000"/>
          <w:kern w:val="0"/>
          <w:sz w:val="28"/>
          <w:szCs w:val="28"/>
        </w:rPr>
      </w:pPr>
      <w:r>
        <w:rPr>
          <w:rStyle w:val="9"/>
          <w:rFonts w:hint="eastAsia"/>
          <w:sz w:val="28"/>
          <w:szCs w:val="28"/>
        </w:rPr>
        <w:t xml:space="preserve"> 根据</w:t>
      </w:r>
      <w:r>
        <w:rPr>
          <w:rStyle w:val="9"/>
          <w:rFonts w:ascii="宋体" w:hAnsi="宋体"/>
          <w:color w:val="000000"/>
          <w:kern w:val="0"/>
          <w:sz w:val="28"/>
          <w:szCs w:val="28"/>
        </w:rPr>
        <w:t>福州三明大厦客房</w:t>
      </w:r>
      <w:r>
        <w:rPr>
          <w:rStyle w:val="9"/>
          <w:rFonts w:hint="eastAsia" w:ascii="宋体" w:hAnsi="宋体"/>
          <w:color w:val="000000"/>
          <w:kern w:val="0"/>
          <w:sz w:val="26"/>
          <w:szCs w:val="26"/>
          <w:u w:val="single"/>
        </w:rPr>
        <w:t>、餐厅窗帘采购</w:t>
      </w:r>
      <w:r>
        <w:rPr>
          <w:rStyle w:val="9"/>
          <w:rFonts w:ascii="宋体" w:hAnsi="宋体"/>
          <w:color w:val="000000"/>
          <w:kern w:val="0"/>
          <w:sz w:val="28"/>
          <w:szCs w:val="28"/>
        </w:rPr>
        <w:t>比选项目</w:t>
      </w:r>
      <w:r>
        <w:rPr>
          <w:rStyle w:val="9"/>
          <w:rFonts w:hint="eastAsia" w:ascii="宋体" w:hAnsi="宋体"/>
          <w:color w:val="000000"/>
          <w:kern w:val="0"/>
          <w:sz w:val="28"/>
          <w:szCs w:val="28"/>
        </w:rPr>
        <w:t>招标要求，如我公司中标，除响应招标文件中所有要求条款及履约合同内容外，并对供货工期达到要求做如下承诺：</w:t>
      </w:r>
    </w:p>
    <w:p>
      <w:pPr>
        <w:spacing w:line="500" w:lineRule="exact"/>
        <w:rPr>
          <w:rStyle w:val="9"/>
          <w:rFonts w:ascii="宋体" w:hAnsi="宋体"/>
          <w:color w:val="000000"/>
          <w:kern w:val="0"/>
          <w:sz w:val="28"/>
          <w:szCs w:val="28"/>
        </w:rPr>
      </w:pPr>
    </w:p>
    <w:p>
      <w:pPr>
        <w:spacing w:line="500" w:lineRule="exact"/>
        <w:rPr>
          <w:rStyle w:val="9"/>
          <w:color w:val="000000"/>
          <w:sz w:val="26"/>
          <w:szCs w:val="26"/>
        </w:rPr>
      </w:pPr>
      <w:r>
        <w:rPr>
          <w:rStyle w:val="9"/>
          <w:rFonts w:hint="eastAsia" w:ascii="宋体" w:hAnsi="宋体"/>
          <w:color w:val="000000"/>
          <w:kern w:val="0"/>
          <w:sz w:val="28"/>
          <w:szCs w:val="28"/>
        </w:rPr>
        <w:t>严格执行招标文件约定的合同工期25日历天，若不能按时供货完成，每延误一天处罚金1000元人民币。</w:t>
      </w:r>
    </w:p>
    <w:p>
      <w:pPr>
        <w:spacing w:line="500" w:lineRule="exact"/>
        <w:rPr>
          <w:rStyle w:val="9"/>
          <w:color w:val="000000"/>
          <w:sz w:val="26"/>
          <w:szCs w:val="26"/>
        </w:rPr>
      </w:pPr>
    </w:p>
    <w:p>
      <w:pPr>
        <w:spacing w:line="500" w:lineRule="exact"/>
        <w:rPr>
          <w:rStyle w:val="9"/>
          <w:color w:val="000000"/>
          <w:sz w:val="26"/>
          <w:szCs w:val="26"/>
        </w:rPr>
      </w:pPr>
    </w:p>
    <w:p>
      <w:pPr>
        <w:spacing w:line="500" w:lineRule="exact"/>
        <w:rPr>
          <w:rStyle w:val="9"/>
          <w:color w:val="000000"/>
          <w:sz w:val="26"/>
          <w:szCs w:val="26"/>
        </w:rPr>
      </w:pPr>
      <w:r>
        <w:rPr>
          <w:rStyle w:val="9"/>
          <w:rFonts w:hint="eastAsia"/>
          <w:color w:val="000000"/>
          <w:sz w:val="26"/>
          <w:szCs w:val="26"/>
        </w:rPr>
        <w:t>特此承诺</w:t>
      </w:r>
    </w:p>
    <w:p>
      <w:pPr>
        <w:spacing w:line="500" w:lineRule="exact"/>
        <w:rPr>
          <w:rStyle w:val="9"/>
          <w:color w:val="000000"/>
          <w:sz w:val="26"/>
          <w:szCs w:val="26"/>
        </w:rPr>
      </w:pPr>
    </w:p>
    <w:p>
      <w:pPr>
        <w:spacing w:line="500" w:lineRule="exact"/>
        <w:rPr>
          <w:rStyle w:val="9"/>
          <w:color w:val="000000"/>
          <w:sz w:val="26"/>
          <w:szCs w:val="26"/>
        </w:rPr>
      </w:pPr>
    </w:p>
    <w:p>
      <w:pPr>
        <w:spacing w:line="500" w:lineRule="exact"/>
        <w:rPr>
          <w:rStyle w:val="9"/>
          <w:color w:val="000000"/>
          <w:sz w:val="26"/>
          <w:szCs w:val="26"/>
        </w:rPr>
      </w:pPr>
      <w:r>
        <w:rPr>
          <w:rStyle w:val="9"/>
          <w:rFonts w:hint="eastAsia"/>
          <w:color w:val="000000"/>
          <w:sz w:val="26"/>
          <w:szCs w:val="26"/>
        </w:rPr>
        <w:t>投标单位：（盖章）</w:t>
      </w:r>
    </w:p>
    <w:p>
      <w:pPr>
        <w:spacing w:line="500" w:lineRule="exact"/>
        <w:rPr>
          <w:rStyle w:val="9"/>
          <w:color w:val="000000"/>
          <w:sz w:val="26"/>
          <w:szCs w:val="26"/>
        </w:rPr>
      </w:pPr>
    </w:p>
    <w:p>
      <w:pPr>
        <w:spacing w:line="500" w:lineRule="exact"/>
        <w:rPr>
          <w:rStyle w:val="9"/>
          <w:color w:val="000000"/>
          <w:sz w:val="26"/>
          <w:szCs w:val="26"/>
        </w:rPr>
      </w:pPr>
      <w:r>
        <w:rPr>
          <w:rStyle w:val="9"/>
          <w:rFonts w:hint="eastAsia"/>
          <w:color w:val="000000"/>
          <w:sz w:val="26"/>
          <w:szCs w:val="26"/>
        </w:rPr>
        <w:t>法定代表人或委托代理人：（签名）</w:t>
      </w:r>
    </w:p>
    <w:p>
      <w:pPr>
        <w:spacing w:line="500" w:lineRule="exact"/>
        <w:rPr>
          <w:rStyle w:val="9"/>
          <w:color w:val="000000"/>
          <w:sz w:val="26"/>
          <w:szCs w:val="26"/>
        </w:rPr>
      </w:pPr>
    </w:p>
    <w:p>
      <w:pPr>
        <w:spacing w:line="500" w:lineRule="exact"/>
        <w:rPr>
          <w:rStyle w:val="9"/>
          <w:color w:val="000000"/>
          <w:sz w:val="26"/>
          <w:szCs w:val="26"/>
        </w:rPr>
      </w:pPr>
      <w:r>
        <w:rPr>
          <w:rStyle w:val="9"/>
          <w:rFonts w:hint="eastAsia"/>
          <w:color w:val="000000"/>
          <w:sz w:val="26"/>
          <w:szCs w:val="26"/>
        </w:rPr>
        <w:t>年  月   日</w:t>
      </w:r>
    </w:p>
    <w:p>
      <w:pPr>
        <w:spacing w:line="420" w:lineRule="exact"/>
        <w:rPr>
          <w:rStyle w:val="9"/>
          <w:color w:val="000000"/>
          <w:sz w:val="26"/>
          <w:szCs w:val="26"/>
        </w:rPr>
        <w:sectPr>
          <w:footerReference r:id="rId3" w:type="default"/>
          <w:pgSz w:w="11906" w:h="16838"/>
          <w:pgMar w:top="1134" w:right="1797" w:bottom="851" w:left="1797" w:header="851" w:footer="992" w:gutter="0"/>
          <w:cols w:space="425" w:num="1"/>
          <w:docGrid w:type="lines" w:linePitch="312" w:charSpace="0"/>
        </w:sectPr>
      </w:pPr>
    </w:p>
    <w:p>
      <w:pPr>
        <w:pStyle w:val="17"/>
        <w:jc w:val="left"/>
        <w:rPr>
          <w:rFonts w:hint="default" w:hAnsi="宋体"/>
          <w:sz w:val="24"/>
          <w:szCs w:val="28"/>
        </w:rPr>
      </w:pPr>
      <w:r>
        <w:rPr>
          <w:rFonts w:hAnsi="宋体"/>
          <w:sz w:val="24"/>
        </w:rPr>
        <w:t>附件3：</w:t>
      </w:r>
      <w:r>
        <w:rPr>
          <w:rFonts w:hAnsi="宋体"/>
          <w:sz w:val="24"/>
          <w:szCs w:val="28"/>
        </w:rPr>
        <w:t>报价一览表</w:t>
      </w:r>
    </w:p>
    <w:p>
      <w:pPr>
        <w:spacing w:line="380" w:lineRule="exact"/>
        <w:rPr>
          <w:rFonts w:ascii="宋体" w:hAnsi="宋体"/>
          <w:sz w:val="24"/>
        </w:rPr>
      </w:pPr>
      <w:r>
        <w:rPr>
          <w:rFonts w:hint="eastAsia" w:ascii="宋体" w:hAnsi="宋体"/>
          <w:sz w:val="24"/>
        </w:rPr>
        <w:t>投标人名称：                                                                      货币单位：人民币</w:t>
      </w:r>
    </w:p>
    <w:tbl>
      <w:tblPr>
        <w:tblStyle w:val="5"/>
        <w:tblW w:w="140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425"/>
        <w:gridCol w:w="2029"/>
        <w:gridCol w:w="1260"/>
        <w:gridCol w:w="651"/>
        <w:gridCol w:w="2522"/>
        <w:gridCol w:w="2060"/>
        <w:gridCol w:w="1854"/>
        <w:gridCol w:w="2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534" w:type="dxa"/>
            <w:vAlign w:val="center"/>
          </w:tcPr>
          <w:p>
            <w:pPr>
              <w:spacing w:line="380" w:lineRule="exact"/>
              <w:rPr>
                <w:rFonts w:ascii="宋体" w:hAnsi="宋体"/>
                <w:sz w:val="24"/>
              </w:rPr>
            </w:pPr>
            <w:r>
              <w:rPr>
                <w:rFonts w:hint="eastAsia" w:ascii="宋体" w:hAnsi="宋体"/>
                <w:sz w:val="24"/>
              </w:rPr>
              <w:t>合</w:t>
            </w:r>
          </w:p>
          <w:p>
            <w:pPr>
              <w:spacing w:line="380" w:lineRule="exact"/>
              <w:rPr>
                <w:rFonts w:ascii="宋体" w:hAnsi="宋体"/>
                <w:sz w:val="24"/>
              </w:rPr>
            </w:pPr>
            <w:r>
              <w:rPr>
                <w:rFonts w:hint="eastAsia" w:ascii="宋体" w:hAnsi="宋体"/>
                <w:sz w:val="24"/>
              </w:rPr>
              <w:t>同</w:t>
            </w:r>
          </w:p>
          <w:p>
            <w:pPr>
              <w:spacing w:line="380" w:lineRule="exact"/>
              <w:rPr>
                <w:rFonts w:ascii="宋体" w:hAnsi="宋体"/>
                <w:sz w:val="24"/>
              </w:rPr>
            </w:pPr>
            <w:r>
              <w:rPr>
                <w:rFonts w:hint="eastAsia" w:ascii="宋体" w:hAnsi="宋体"/>
                <w:sz w:val="24"/>
              </w:rPr>
              <w:t>包</w:t>
            </w:r>
          </w:p>
        </w:tc>
        <w:tc>
          <w:tcPr>
            <w:tcW w:w="425" w:type="dxa"/>
            <w:vAlign w:val="center"/>
          </w:tcPr>
          <w:p>
            <w:pPr>
              <w:spacing w:line="380" w:lineRule="exact"/>
              <w:rPr>
                <w:rFonts w:ascii="宋体" w:hAnsi="宋体"/>
                <w:sz w:val="24"/>
              </w:rPr>
            </w:pPr>
            <w:r>
              <w:rPr>
                <w:rFonts w:hint="eastAsia" w:ascii="宋体" w:hAnsi="宋体"/>
                <w:sz w:val="24"/>
              </w:rPr>
              <w:t>品目号</w:t>
            </w:r>
          </w:p>
        </w:tc>
        <w:tc>
          <w:tcPr>
            <w:tcW w:w="2029" w:type="dxa"/>
            <w:vAlign w:val="center"/>
          </w:tcPr>
          <w:p>
            <w:pPr>
              <w:spacing w:line="380" w:lineRule="exact"/>
              <w:rPr>
                <w:rFonts w:ascii="宋体" w:hAnsi="宋体"/>
                <w:sz w:val="24"/>
              </w:rPr>
            </w:pPr>
            <w:r>
              <w:rPr>
                <w:rFonts w:hint="eastAsia" w:ascii="宋体" w:hAnsi="宋体"/>
                <w:sz w:val="24"/>
              </w:rPr>
              <w:t>货物名称规格</w:t>
            </w:r>
          </w:p>
        </w:tc>
        <w:tc>
          <w:tcPr>
            <w:tcW w:w="1260" w:type="dxa"/>
            <w:vAlign w:val="center"/>
          </w:tcPr>
          <w:p>
            <w:pPr>
              <w:spacing w:line="380" w:lineRule="exact"/>
              <w:rPr>
                <w:rFonts w:ascii="宋体" w:hAnsi="宋体"/>
                <w:sz w:val="24"/>
              </w:rPr>
            </w:pPr>
            <w:r>
              <w:rPr>
                <w:rFonts w:hint="eastAsia" w:ascii="宋体" w:hAnsi="宋体"/>
                <w:sz w:val="24"/>
              </w:rPr>
              <w:t>品牌型号</w:t>
            </w:r>
          </w:p>
        </w:tc>
        <w:tc>
          <w:tcPr>
            <w:tcW w:w="651" w:type="dxa"/>
            <w:vAlign w:val="center"/>
          </w:tcPr>
          <w:p>
            <w:pPr>
              <w:spacing w:line="380" w:lineRule="exact"/>
              <w:ind w:left="120" w:leftChars="57"/>
              <w:rPr>
                <w:rFonts w:ascii="宋体" w:hAnsi="宋体"/>
                <w:sz w:val="24"/>
              </w:rPr>
            </w:pPr>
            <w:r>
              <w:rPr>
                <w:rFonts w:hint="eastAsia" w:ascii="宋体" w:hAnsi="宋体"/>
                <w:sz w:val="24"/>
              </w:rPr>
              <w:t>数量</w:t>
            </w:r>
          </w:p>
        </w:tc>
        <w:tc>
          <w:tcPr>
            <w:tcW w:w="2522" w:type="dxa"/>
            <w:vAlign w:val="center"/>
          </w:tcPr>
          <w:p>
            <w:pPr>
              <w:spacing w:line="380" w:lineRule="exact"/>
              <w:ind w:firstLine="720" w:firstLineChars="300"/>
              <w:jc w:val="left"/>
              <w:rPr>
                <w:rFonts w:ascii="宋体" w:hAnsi="宋体"/>
                <w:sz w:val="24"/>
              </w:rPr>
            </w:pPr>
            <w:r>
              <w:rPr>
                <w:rFonts w:hint="eastAsia" w:ascii="宋体" w:hAnsi="宋体"/>
                <w:sz w:val="24"/>
              </w:rPr>
              <w:t>报价</w:t>
            </w:r>
          </w:p>
        </w:tc>
        <w:tc>
          <w:tcPr>
            <w:tcW w:w="2060" w:type="dxa"/>
            <w:vAlign w:val="center"/>
          </w:tcPr>
          <w:p>
            <w:pPr>
              <w:spacing w:line="380" w:lineRule="exact"/>
              <w:ind w:firstLine="360" w:firstLineChars="150"/>
              <w:rPr>
                <w:rFonts w:ascii="宋体" w:hAnsi="宋体"/>
                <w:color w:val="FF0000"/>
                <w:sz w:val="24"/>
              </w:rPr>
            </w:pPr>
            <w:r>
              <w:rPr>
                <w:rFonts w:hint="eastAsia" w:ascii="宋体" w:hAnsi="宋体"/>
                <w:color w:val="002060"/>
                <w:sz w:val="24"/>
              </w:rPr>
              <w:t>交货期</w:t>
            </w:r>
          </w:p>
        </w:tc>
        <w:tc>
          <w:tcPr>
            <w:tcW w:w="1854" w:type="dxa"/>
            <w:vAlign w:val="center"/>
          </w:tcPr>
          <w:p>
            <w:pPr>
              <w:spacing w:line="380" w:lineRule="exact"/>
              <w:rPr>
                <w:rFonts w:ascii="宋体" w:hAnsi="宋体"/>
                <w:sz w:val="24"/>
              </w:rPr>
            </w:pPr>
            <w:r>
              <w:rPr>
                <w:rFonts w:hint="eastAsia" w:ascii="宋体" w:hAnsi="宋体"/>
                <w:sz w:val="24"/>
              </w:rPr>
              <w:t>投标保证金</w:t>
            </w:r>
          </w:p>
        </w:tc>
        <w:tc>
          <w:tcPr>
            <w:tcW w:w="2678" w:type="dxa"/>
            <w:vAlign w:val="center"/>
          </w:tcPr>
          <w:p>
            <w:pPr>
              <w:spacing w:line="380" w:lineRule="exact"/>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534" w:type="dxa"/>
            <w:vAlign w:val="center"/>
          </w:tcPr>
          <w:p>
            <w:pPr>
              <w:spacing w:line="380" w:lineRule="exact"/>
              <w:rPr>
                <w:rFonts w:ascii="宋体" w:hAnsi="宋体"/>
                <w:sz w:val="24"/>
              </w:rPr>
            </w:pPr>
            <w:r>
              <w:rPr>
                <w:rFonts w:hint="eastAsia" w:ascii="宋体" w:hAnsi="宋体"/>
                <w:sz w:val="24"/>
              </w:rPr>
              <w:t>1</w:t>
            </w:r>
          </w:p>
        </w:tc>
        <w:tc>
          <w:tcPr>
            <w:tcW w:w="425" w:type="dxa"/>
            <w:vAlign w:val="center"/>
          </w:tcPr>
          <w:p>
            <w:pPr>
              <w:spacing w:line="380" w:lineRule="exact"/>
              <w:rPr>
                <w:rFonts w:ascii="宋体" w:hAnsi="宋体"/>
                <w:sz w:val="24"/>
              </w:rPr>
            </w:pPr>
            <w:r>
              <w:rPr>
                <w:rFonts w:hint="eastAsia" w:ascii="宋体" w:hAnsi="宋体"/>
                <w:sz w:val="24"/>
              </w:rPr>
              <w:t>1</w:t>
            </w:r>
          </w:p>
        </w:tc>
        <w:tc>
          <w:tcPr>
            <w:tcW w:w="2029" w:type="dxa"/>
            <w:vAlign w:val="center"/>
          </w:tcPr>
          <w:p>
            <w:pPr>
              <w:spacing w:line="380" w:lineRule="exact"/>
              <w:rPr>
                <w:rFonts w:ascii="宋体" w:hAnsi="宋体"/>
                <w:sz w:val="24"/>
              </w:rPr>
            </w:pPr>
            <w:r>
              <w:rPr>
                <w:rFonts w:hint="eastAsia" w:ascii="宋体" w:hAnsi="宋体"/>
                <w:b/>
                <w:bCs/>
                <w:sz w:val="24"/>
                <w:szCs w:val="24"/>
              </w:rPr>
              <w:t>福州三明大厦客房、餐厅窗帘</w:t>
            </w:r>
            <w:r>
              <w:rPr>
                <w:rFonts w:hint="eastAsia" w:hAnsi="宋体"/>
                <w:b/>
                <w:sz w:val="24"/>
                <w:szCs w:val="24"/>
              </w:rPr>
              <w:t>采购及安装工程</w:t>
            </w:r>
          </w:p>
        </w:tc>
        <w:tc>
          <w:tcPr>
            <w:tcW w:w="1260" w:type="dxa"/>
            <w:vAlign w:val="center"/>
          </w:tcPr>
          <w:p>
            <w:pPr>
              <w:spacing w:line="380" w:lineRule="exact"/>
              <w:rPr>
                <w:rFonts w:ascii="宋体" w:hAnsi="宋体"/>
                <w:sz w:val="24"/>
              </w:rPr>
            </w:pPr>
          </w:p>
        </w:tc>
        <w:tc>
          <w:tcPr>
            <w:tcW w:w="651" w:type="dxa"/>
            <w:vAlign w:val="center"/>
          </w:tcPr>
          <w:p>
            <w:pPr>
              <w:spacing w:line="380" w:lineRule="exact"/>
              <w:rPr>
                <w:rFonts w:ascii="宋体" w:hAnsi="宋体"/>
                <w:sz w:val="24"/>
              </w:rPr>
            </w:pPr>
            <w:r>
              <w:rPr>
                <w:rFonts w:hint="eastAsia" w:ascii="宋体" w:hAnsi="宋体"/>
                <w:sz w:val="24"/>
              </w:rPr>
              <w:t>1批</w:t>
            </w:r>
          </w:p>
        </w:tc>
        <w:tc>
          <w:tcPr>
            <w:tcW w:w="2522" w:type="dxa"/>
            <w:vAlign w:val="center"/>
          </w:tcPr>
          <w:p>
            <w:pPr>
              <w:spacing w:line="380" w:lineRule="exact"/>
              <w:rPr>
                <w:rFonts w:ascii="宋体" w:hAnsi="宋体"/>
                <w:sz w:val="24"/>
              </w:rPr>
            </w:pPr>
          </w:p>
        </w:tc>
        <w:tc>
          <w:tcPr>
            <w:tcW w:w="2060" w:type="dxa"/>
            <w:vAlign w:val="center"/>
          </w:tcPr>
          <w:p>
            <w:pPr>
              <w:spacing w:line="380" w:lineRule="exact"/>
              <w:rPr>
                <w:rFonts w:ascii="宋体" w:hAnsi="宋体"/>
                <w:sz w:val="24"/>
              </w:rPr>
            </w:pPr>
          </w:p>
        </w:tc>
        <w:tc>
          <w:tcPr>
            <w:tcW w:w="1854" w:type="dxa"/>
            <w:vAlign w:val="center"/>
          </w:tcPr>
          <w:p>
            <w:pPr>
              <w:spacing w:line="380" w:lineRule="exact"/>
              <w:rPr>
                <w:rFonts w:ascii="宋体" w:hAnsi="宋体"/>
                <w:sz w:val="24"/>
              </w:rPr>
            </w:pPr>
          </w:p>
        </w:tc>
        <w:tc>
          <w:tcPr>
            <w:tcW w:w="2678" w:type="dxa"/>
            <w:tcBorders>
              <w:bottom w:val="single" w:color="auto" w:sz="4" w:space="0"/>
            </w:tcBorders>
            <w:vAlign w:val="center"/>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534" w:type="dxa"/>
            <w:vAlign w:val="center"/>
          </w:tcPr>
          <w:p>
            <w:pPr>
              <w:spacing w:line="380" w:lineRule="exact"/>
              <w:rPr>
                <w:rFonts w:ascii="宋体" w:hAnsi="宋体"/>
                <w:sz w:val="24"/>
              </w:rPr>
            </w:pPr>
          </w:p>
        </w:tc>
        <w:tc>
          <w:tcPr>
            <w:tcW w:w="425" w:type="dxa"/>
            <w:vAlign w:val="center"/>
          </w:tcPr>
          <w:p>
            <w:pPr>
              <w:spacing w:line="380" w:lineRule="exact"/>
              <w:rPr>
                <w:rFonts w:ascii="宋体" w:hAnsi="宋体"/>
                <w:sz w:val="24"/>
              </w:rPr>
            </w:pPr>
          </w:p>
        </w:tc>
        <w:tc>
          <w:tcPr>
            <w:tcW w:w="2029" w:type="dxa"/>
            <w:vAlign w:val="center"/>
          </w:tcPr>
          <w:p>
            <w:pPr>
              <w:spacing w:line="380" w:lineRule="exact"/>
              <w:rPr>
                <w:rFonts w:ascii="宋体" w:hAnsi="宋体"/>
                <w:sz w:val="24"/>
              </w:rPr>
            </w:pPr>
          </w:p>
        </w:tc>
        <w:tc>
          <w:tcPr>
            <w:tcW w:w="1260" w:type="dxa"/>
            <w:vAlign w:val="center"/>
          </w:tcPr>
          <w:p>
            <w:pPr>
              <w:spacing w:line="380" w:lineRule="exact"/>
              <w:rPr>
                <w:rFonts w:ascii="宋体" w:hAnsi="宋体"/>
                <w:sz w:val="24"/>
              </w:rPr>
            </w:pPr>
          </w:p>
        </w:tc>
        <w:tc>
          <w:tcPr>
            <w:tcW w:w="651" w:type="dxa"/>
            <w:vAlign w:val="center"/>
          </w:tcPr>
          <w:p>
            <w:pPr>
              <w:spacing w:line="380" w:lineRule="exact"/>
              <w:rPr>
                <w:rFonts w:ascii="宋体" w:hAnsi="宋体"/>
                <w:sz w:val="24"/>
              </w:rPr>
            </w:pPr>
          </w:p>
        </w:tc>
        <w:tc>
          <w:tcPr>
            <w:tcW w:w="2522" w:type="dxa"/>
            <w:vAlign w:val="center"/>
          </w:tcPr>
          <w:p>
            <w:pPr>
              <w:spacing w:line="380" w:lineRule="exact"/>
              <w:rPr>
                <w:rFonts w:ascii="宋体" w:hAnsi="宋体"/>
                <w:sz w:val="24"/>
              </w:rPr>
            </w:pPr>
          </w:p>
        </w:tc>
        <w:tc>
          <w:tcPr>
            <w:tcW w:w="2060" w:type="dxa"/>
            <w:vAlign w:val="center"/>
          </w:tcPr>
          <w:p>
            <w:pPr>
              <w:spacing w:line="380" w:lineRule="exact"/>
              <w:rPr>
                <w:rFonts w:ascii="宋体" w:hAnsi="宋体"/>
                <w:sz w:val="24"/>
              </w:rPr>
            </w:pPr>
          </w:p>
        </w:tc>
        <w:tc>
          <w:tcPr>
            <w:tcW w:w="1854" w:type="dxa"/>
            <w:vAlign w:val="center"/>
          </w:tcPr>
          <w:p>
            <w:pPr>
              <w:spacing w:line="380" w:lineRule="exact"/>
              <w:rPr>
                <w:rFonts w:ascii="宋体" w:hAnsi="宋体"/>
                <w:sz w:val="24"/>
              </w:rPr>
            </w:pPr>
          </w:p>
        </w:tc>
        <w:tc>
          <w:tcPr>
            <w:tcW w:w="2678" w:type="dxa"/>
            <w:tcBorders>
              <w:bottom w:val="single" w:color="auto" w:sz="4" w:space="0"/>
            </w:tcBorders>
            <w:vAlign w:val="center"/>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988" w:type="dxa"/>
            <w:gridSpan w:val="3"/>
            <w:vAlign w:val="center"/>
          </w:tcPr>
          <w:p>
            <w:pPr>
              <w:spacing w:line="380" w:lineRule="exact"/>
              <w:rPr>
                <w:rFonts w:ascii="宋体" w:hAnsi="宋体"/>
                <w:sz w:val="24"/>
              </w:rPr>
            </w:pPr>
            <w:r>
              <w:rPr>
                <w:rFonts w:hint="eastAsia" w:ascii="宋体" w:hAnsi="宋体"/>
                <w:sz w:val="24"/>
              </w:rPr>
              <w:t>投标总价</w:t>
            </w:r>
          </w:p>
        </w:tc>
        <w:tc>
          <w:tcPr>
            <w:tcW w:w="11025" w:type="dxa"/>
            <w:gridSpan w:val="6"/>
            <w:vAlign w:val="center"/>
          </w:tcPr>
          <w:p>
            <w:pPr>
              <w:spacing w:line="380" w:lineRule="exact"/>
              <w:rPr>
                <w:rFonts w:ascii="宋体" w:hAnsi="宋体"/>
                <w:sz w:val="24"/>
              </w:rPr>
            </w:pPr>
            <w:r>
              <w:rPr>
                <w:rFonts w:hint="eastAsia" w:ascii="宋体" w:hAnsi="宋体"/>
                <w:sz w:val="24"/>
              </w:rPr>
              <w:t>小写：                             大写：</w:t>
            </w:r>
          </w:p>
        </w:tc>
      </w:tr>
    </w:tbl>
    <w:p>
      <w:pPr>
        <w:tabs>
          <w:tab w:val="left" w:pos="13000"/>
        </w:tabs>
        <w:spacing w:line="380" w:lineRule="exact"/>
        <w:rPr>
          <w:rFonts w:ascii="宋体" w:hAnsi="宋体"/>
          <w:sz w:val="24"/>
        </w:rPr>
      </w:pPr>
    </w:p>
    <w:p>
      <w:pPr>
        <w:spacing w:line="380" w:lineRule="exact"/>
        <w:rPr>
          <w:rFonts w:ascii="宋体" w:hAnsi="宋体"/>
          <w:sz w:val="24"/>
          <w:u w:val="single"/>
        </w:rPr>
      </w:pPr>
      <w:r>
        <w:rPr>
          <w:rFonts w:hint="eastAsia" w:ascii="宋体" w:hAnsi="宋体"/>
          <w:sz w:val="24"/>
        </w:rPr>
        <w:t xml:space="preserve">   注： 1.详细报价清单应另纸详列，且标明所报各种货物的数量、品牌和金额。     </w:t>
      </w:r>
      <w:r>
        <w:rPr>
          <w:rFonts w:hint="eastAsia" w:ascii="宋体" w:hAnsi="宋体"/>
          <w:sz w:val="24"/>
          <w:u w:val="single"/>
        </w:rPr>
        <w:t xml:space="preserve">投标人盖章                 ： </w:t>
      </w:r>
    </w:p>
    <w:p>
      <w:pPr>
        <w:spacing w:line="380" w:lineRule="exact"/>
        <w:rPr>
          <w:rFonts w:ascii="宋体" w:hAnsi="宋体"/>
          <w:sz w:val="24"/>
          <w:u w:val="single"/>
        </w:rPr>
      </w:pPr>
    </w:p>
    <w:p>
      <w:pPr>
        <w:spacing w:line="380" w:lineRule="exact"/>
        <w:rPr>
          <w:rFonts w:ascii="宋体" w:hAnsi="宋体"/>
          <w:sz w:val="24"/>
          <w:u w:val="single"/>
        </w:rPr>
      </w:pPr>
    </w:p>
    <w:p>
      <w:pPr>
        <w:spacing w:line="380" w:lineRule="exact"/>
        <w:rPr>
          <w:rFonts w:ascii="宋体" w:hAnsi="宋体"/>
          <w:sz w:val="24"/>
          <w:u w:val="single"/>
        </w:rPr>
      </w:pPr>
    </w:p>
    <w:p>
      <w:pPr>
        <w:spacing w:line="380" w:lineRule="exact"/>
        <w:rPr>
          <w:rFonts w:ascii="宋体" w:hAnsi="宋体"/>
          <w:sz w:val="24"/>
          <w:u w:val="single"/>
        </w:rPr>
      </w:pPr>
    </w:p>
    <w:p>
      <w:pPr>
        <w:spacing w:line="380" w:lineRule="exact"/>
        <w:rPr>
          <w:rFonts w:ascii="宋体" w:hAnsi="宋体"/>
          <w:sz w:val="24"/>
          <w:u w:val="single"/>
        </w:rPr>
      </w:pPr>
    </w:p>
    <w:p>
      <w:pPr>
        <w:spacing w:line="380" w:lineRule="exact"/>
        <w:rPr>
          <w:rFonts w:ascii="宋体" w:hAnsi="宋体"/>
          <w:sz w:val="24"/>
          <w:u w:val="single"/>
        </w:rPr>
      </w:pPr>
    </w:p>
    <w:p>
      <w:pPr>
        <w:spacing w:line="380" w:lineRule="exact"/>
        <w:jc w:val="center"/>
        <w:rPr>
          <w:rFonts w:ascii="宋体" w:hAnsi="宋体"/>
          <w:sz w:val="24"/>
        </w:rPr>
      </w:pPr>
    </w:p>
    <w:p>
      <w:pPr>
        <w:spacing w:line="380" w:lineRule="exact"/>
        <w:jc w:val="left"/>
        <w:rPr>
          <w:rFonts w:ascii="宋体" w:hAnsi="宋体"/>
          <w:sz w:val="24"/>
        </w:rPr>
      </w:pPr>
      <w:r>
        <w:rPr>
          <w:rFonts w:hint="eastAsia" w:ascii="宋体" w:hAnsi="宋体"/>
          <w:sz w:val="24"/>
        </w:rPr>
        <w:t>附件4：报价分项表(福州三明大厦客房、餐厅窗帘参数清单一览表)</w:t>
      </w:r>
    </w:p>
    <w:p>
      <w:pPr>
        <w:spacing w:line="380" w:lineRule="exact"/>
        <w:jc w:val="center"/>
        <w:rPr>
          <w:rFonts w:ascii="宋体" w:hAnsi="宋体"/>
          <w:sz w:val="24"/>
        </w:rPr>
      </w:pPr>
    </w:p>
    <w:tbl>
      <w:tblPr>
        <w:tblStyle w:val="5"/>
        <w:tblW w:w="14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132"/>
        <w:gridCol w:w="1134"/>
        <w:gridCol w:w="1275"/>
        <w:gridCol w:w="709"/>
        <w:gridCol w:w="3252"/>
        <w:gridCol w:w="1851"/>
        <w:gridCol w:w="992"/>
        <w:gridCol w:w="806"/>
        <w:gridCol w:w="936"/>
        <w:gridCol w:w="810"/>
        <w:gridCol w:w="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Align w:val="center"/>
          </w:tcPr>
          <w:p>
            <w:pPr>
              <w:spacing w:line="380" w:lineRule="exact"/>
              <w:jc w:val="center"/>
              <w:rPr>
                <w:rFonts w:ascii="宋体" w:hAnsi="宋体"/>
                <w:szCs w:val="21"/>
              </w:rPr>
            </w:pPr>
            <w:r>
              <w:rPr>
                <w:rFonts w:hint="eastAsia" w:ascii="宋体" w:hAnsi="宋体"/>
                <w:szCs w:val="21"/>
              </w:rPr>
              <w:t>序号</w:t>
            </w:r>
          </w:p>
        </w:tc>
        <w:tc>
          <w:tcPr>
            <w:tcW w:w="1132" w:type="dxa"/>
            <w:vAlign w:val="center"/>
          </w:tcPr>
          <w:p>
            <w:pPr>
              <w:spacing w:line="380" w:lineRule="exact"/>
              <w:jc w:val="center"/>
              <w:rPr>
                <w:rFonts w:ascii="宋体" w:hAnsi="宋体"/>
                <w:szCs w:val="21"/>
              </w:rPr>
            </w:pPr>
            <w:r>
              <w:rPr>
                <w:rFonts w:hint="eastAsia" w:ascii="宋体" w:hAnsi="宋体"/>
                <w:szCs w:val="21"/>
              </w:rPr>
              <w:t>施工位置</w:t>
            </w:r>
          </w:p>
        </w:tc>
        <w:tc>
          <w:tcPr>
            <w:tcW w:w="1134" w:type="dxa"/>
            <w:vAlign w:val="center"/>
          </w:tcPr>
          <w:p>
            <w:pPr>
              <w:spacing w:line="380" w:lineRule="exact"/>
              <w:jc w:val="center"/>
              <w:rPr>
                <w:rFonts w:ascii="宋体" w:hAnsi="宋体"/>
                <w:szCs w:val="21"/>
              </w:rPr>
            </w:pPr>
            <w:r>
              <w:rPr>
                <w:rFonts w:hint="eastAsia" w:ascii="宋体" w:hAnsi="宋体"/>
                <w:szCs w:val="21"/>
              </w:rPr>
              <w:t>施工品类</w:t>
            </w:r>
          </w:p>
        </w:tc>
        <w:tc>
          <w:tcPr>
            <w:tcW w:w="1275" w:type="dxa"/>
            <w:vAlign w:val="center"/>
          </w:tcPr>
          <w:p>
            <w:pPr>
              <w:spacing w:line="380" w:lineRule="exact"/>
              <w:jc w:val="center"/>
              <w:rPr>
                <w:rFonts w:ascii="宋体" w:hAnsi="宋体"/>
                <w:szCs w:val="21"/>
              </w:rPr>
            </w:pPr>
            <w:r>
              <w:rPr>
                <w:rFonts w:hint="eastAsia" w:ascii="宋体" w:hAnsi="宋体"/>
                <w:szCs w:val="21"/>
              </w:rPr>
              <w:t>尺寸规格（宽*高）</w:t>
            </w:r>
          </w:p>
        </w:tc>
        <w:tc>
          <w:tcPr>
            <w:tcW w:w="709" w:type="dxa"/>
            <w:vAlign w:val="center"/>
          </w:tcPr>
          <w:p>
            <w:pPr>
              <w:spacing w:line="380" w:lineRule="exact"/>
              <w:jc w:val="center"/>
              <w:rPr>
                <w:rFonts w:ascii="宋体" w:hAnsi="宋体"/>
                <w:szCs w:val="21"/>
              </w:rPr>
            </w:pPr>
            <w:r>
              <w:rPr>
                <w:rFonts w:hint="eastAsia" w:ascii="宋体" w:hAnsi="宋体"/>
                <w:szCs w:val="21"/>
              </w:rPr>
              <w:t>数量（套）</w:t>
            </w:r>
          </w:p>
        </w:tc>
        <w:tc>
          <w:tcPr>
            <w:tcW w:w="3252" w:type="dxa"/>
            <w:vAlign w:val="center"/>
          </w:tcPr>
          <w:p>
            <w:pPr>
              <w:spacing w:line="380" w:lineRule="exact"/>
              <w:jc w:val="center"/>
              <w:rPr>
                <w:rFonts w:ascii="宋体" w:hAnsi="宋体"/>
                <w:szCs w:val="21"/>
              </w:rPr>
            </w:pPr>
            <w:r>
              <w:rPr>
                <w:rFonts w:hint="eastAsia" w:ascii="宋体" w:hAnsi="宋体"/>
                <w:szCs w:val="21"/>
              </w:rPr>
              <w:t>产品参数</w:t>
            </w:r>
          </w:p>
        </w:tc>
        <w:tc>
          <w:tcPr>
            <w:tcW w:w="1851" w:type="dxa"/>
            <w:vAlign w:val="center"/>
          </w:tcPr>
          <w:p>
            <w:pPr>
              <w:spacing w:line="380" w:lineRule="exact"/>
              <w:jc w:val="center"/>
              <w:rPr>
                <w:rFonts w:ascii="宋体" w:hAnsi="宋体"/>
                <w:szCs w:val="21"/>
              </w:rPr>
            </w:pPr>
            <w:r>
              <w:rPr>
                <w:rFonts w:hint="eastAsia" w:ascii="宋体" w:hAnsi="宋体"/>
                <w:szCs w:val="21"/>
              </w:rPr>
              <w:t>型号</w:t>
            </w:r>
          </w:p>
        </w:tc>
        <w:tc>
          <w:tcPr>
            <w:tcW w:w="992" w:type="dxa"/>
            <w:vAlign w:val="center"/>
          </w:tcPr>
          <w:p>
            <w:pPr>
              <w:spacing w:line="380" w:lineRule="exact"/>
              <w:jc w:val="center"/>
              <w:rPr>
                <w:rFonts w:ascii="宋体" w:hAnsi="宋体"/>
                <w:szCs w:val="21"/>
              </w:rPr>
            </w:pPr>
            <w:r>
              <w:rPr>
                <w:rFonts w:hint="eastAsia" w:ascii="宋体" w:hAnsi="宋体"/>
                <w:szCs w:val="21"/>
              </w:rPr>
              <w:t>2倍用料（米）</w:t>
            </w:r>
          </w:p>
        </w:tc>
        <w:tc>
          <w:tcPr>
            <w:tcW w:w="806" w:type="dxa"/>
            <w:vAlign w:val="center"/>
          </w:tcPr>
          <w:p>
            <w:pPr>
              <w:spacing w:line="380" w:lineRule="exact"/>
              <w:jc w:val="center"/>
              <w:rPr>
                <w:rFonts w:ascii="宋体" w:hAnsi="宋体"/>
                <w:szCs w:val="21"/>
              </w:rPr>
            </w:pPr>
            <w:r>
              <w:rPr>
                <w:rFonts w:hint="eastAsia" w:ascii="宋体" w:hAnsi="宋体"/>
                <w:szCs w:val="21"/>
              </w:rPr>
              <w:t>单价（元）</w:t>
            </w:r>
          </w:p>
        </w:tc>
        <w:tc>
          <w:tcPr>
            <w:tcW w:w="936" w:type="dxa"/>
            <w:vAlign w:val="center"/>
          </w:tcPr>
          <w:p>
            <w:pPr>
              <w:spacing w:line="380" w:lineRule="exact"/>
              <w:jc w:val="center"/>
              <w:rPr>
                <w:rFonts w:ascii="宋体" w:hAnsi="宋体"/>
                <w:szCs w:val="21"/>
              </w:rPr>
            </w:pPr>
            <w:r>
              <w:rPr>
                <w:rFonts w:hint="eastAsia" w:ascii="宋体" w:hAnsi="宋体"/>
                <w:szCs w:val="21"/>
              </w:rPr>
              <w:t>合计数量（扇）</w:t>
            </w:r>
          </w:p>
        </w:tc>
        <w:tc>
          <w:tcPr>
            <w:tcW w:w="810" w:type="dxa"/>
            <w:vAlign w:val="center"/>
          </w:tcPr>
          <w:p>
            <w:pPr>
              <w:spacing w:line="380" w:lineRule="exact"/>
              <w:jc w:val="center"/>
              <w:rPr>
                <w:rFonts w:ascii="宋体" w:hAnsi="宋体"/>
                <w:szCs w:val="21"/>
              </w:rPr>
            </w:pPr>
            <w:r>
              <w:rPr>
                <w:rFonts w:hint="eastAsia" w:ascii="宋体" w:hAnsi="宋体"/>
                <w:szCs w:val="21"/>
              </w:rPr>
              <w:t>合计（元）</w:t>
            </w:r>
          </w:p>
        </w:tc>
        <w:tc>
          <w:tcPr>
            <w:tcW w:w="822" w:type="dxa"/>
            <w:vAlign w:val="center"/>
          </w:tcPr>
          <w:p>
            <w:pPr>
              <w:spacing w:line="38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restart"/>
            <w:vAlign w:val="center"/>
          </w:tcPr>
          <w:p>
            <w:pPr>
              <w:spacing w:line="380" w:lineRule="exact"/>
              <w:jc w:val="center"/>
              <w:rPr>
                <w:rFonts w:ascii="宋体" w:hAnsi="宋体"/>
                <w:szCs w:val="21"/>
              </w:rPr>
            </w:pPr>
            <w:r>
              <w:rPr>
                <w:rFonts w:hint="eastAsia" w:ascii="宋体" w:hAnsi="宋体"/>
                <w:szCs w:val="21"/>
              </w:rPr>
              <w:t>1</w:t>
            </w:r>
          </w:p>
        </w:tc>
        <w:tc>
          <w:tcPr>
            <w:tcW w:w="1132" w:type="dxa"/>
            <w:vMerge w:val="restart"/>
            <w:vAlign w:val="center"/>
          </w:tcPr>
          <w:p>
            <w:pPr>
              <w:spacing w:line="380" w:lineRule="exact"/>
              <w:jc w:val="center"/>
              <w:rPr>
                <w:rFonts w:ascii="宋体" w:hAnsi="宋体"/>
                <w:color w:val="000000" w:themeColor="text1"/>
                <w:szCs w:val="21"/>
              </w:rPr>
            </w:pPr>
            <w:r>
              <w:rPr>
                <w:rFonts w:hint="eastAsia" w:ascii="宋体" w:hAnsi="宋体"/>
                <w:color w:val="000000" w:themeColor="text1"/>
                <w:szCs w:val="21"/>
              </w:rPr>
              <w:t>小房间</w:t>
            </w:r>
          </w:p>
        </w:tc>
        <w:tc>
          <w:tcPr>
            <w:tcW w:w="1134" w:type="dxa"/>
            <w:vAlign w:val="center"/>
          </w:tcPr>
          <w:p>
            <w:pPr>
              <w:spacing w:line="380" w:lineRule="exact"/>
              <w:jc w:val="center"/>
              <w:rPr>
                <w:rFonts w:ascii="宋体" w:hAnsi="宋体"/>
                <w:szCs w:val="21"/>
              </w:rPr>
            </w:pPr>
            <w:r>
              <w:rPr>
                <w:rFonts w:hint="eastAsia" w:ascii="宋体" w:hAnsi="宋体"/>
                <w:szCs w:val="21"/>
              </w:rPr>
              <w:t>窗户白纱</w:t>
            </w:r>
          </w:p>
        </w:tc>
        <w:tc>
          <w:tcPr>
            <w:tcW w:w="1275" w:type="dxa"/>
            <w:vAlign w:val="center"/>
          </w:tcPr>
          <w:p>
            <w:pPr>
              <w:spacing w:line="380" w:lineRule="exact"/>
              <w:jc w:val="center"/>
              <w:rPr>
                <w:rFonts w:ascii="宋体" w:hAnsi="宋体"/>
                <w:szCs w:val="21"/>
              </w:rPr>
            </w:pPr>
            <w:r>
              <w:rPr>
                <w:rFonts w:hint="eastAsia" w:ascii="宋体" w:hAnsi="宋体"/>
                <w:szCs w:val="21"/>
              </w:rPr>
              <w:t>3352*2759</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1.材质：100%涤纶2.耐光色牢度≥4  3.甲醛含量  无 4.断裂强力≥180  5.撕破强力≥10</w:t>
            </w:r>
          </w:p>
        </w:tc>
        <w:tc>
          <w:tcPr>
            <w:tcW w:w="1851" w:type="dxa"/>
            <w:vAlign w:val="center"/>
          </w:tcPr>
          <w:p>
            <w:pPr>
              <w:spacing w:line="380" w:lineRule="exact"/>
              <w:jc w:val="center"/>
              <w:rPr>
                <w:rFonts w:ascii="宋体" w:hAnsi="宋体"/>
                <w:szCs w:val="21"/>
              </w:rPr>
            </w:pPr>
            <w:r>
              <w:rPr>
                <w:rFonts w:hint="eastAsia" w:ascii="宋体" w:hAnsi="宋体"/>
                <w:szCs w:val="21"/>
              </w:rPr>
              <w:t>HX7039-098-23</w:t>
            </w:r>
          </w:p>
        </w:tc>
        <w:tc>
          <w:tcPr>
            <w:tcW w:w="992" w:type="dxa"/>
            <w:vAlign w:val="center"/>
          </w:tcPr>
          <w:p>
            <w:pPr>
              <w:spacing w:line="380" w:lineRule="exact"/>
              <w:jc w:val="center"/>
              <w:rPr>
                <w:rFonts w:ascii="宋体" w:hAnsi="宋体"/>
                <w:szCs w:val="21"/>
              </w:rPr>
            </w:pPr>
            <w:r>
              <w:rPr>
                <w:rFonts w:hint="eastAsia" w:ascii="宋体" w:hAnsi="宋体"/>
                <w:szCs w:val="21"/>
              </w:rPr>
              <w:t>6.7米</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104</w:t>
            </w:r>
          </w:p>
        </w:tc>
        <w:tc>
          <w:tcPr>
            <w:tcW w:w="810" w:type="dxa"/>
            <w:vAlign w:val="center"/>
          </w:tcPr>
          <w:p>
            <w:pPr>
              <w:spacing w:line="380" w:lineRule="exact"/>
              <w:jc w:val="center"/>
              <w:rPr>
                <w:rFonts w:ascii="宋体" w:hAnsi="宋体"/>
                <w:szCs w:val="21"/>
              </w:rPr>
            </w:pPr>
          </w:p>
        </w:tc>
        <w:tc>
          <w:tcPr>
            <w:tcW w:w="822" w:type="dxa"/>
            <w:vMerge w:val="restart"/>
          </w:tcPr>
          <w:p>
            <w:pPr>
              <w:spacing w:line="380" w:lineRule="exact"/>
              <w:jc w:val="center"/>
              <w:rPr>
                <w:rFonts w:ascii="宋体" w:hAnsi="宋体"/>
                <w:szCs w:val="21"/>
              </w:rPr>
            </w:pPr>
            <w:r>
              <w:rPr>
                <w:rFonts w:hint="eastAsia" w:ascii="宋体" w:hAnsi="宋体"/>
                <w:szCs w:val="21"/>
              </w:rPr>
              <w:t>加工成成品，含所需辅料，帘头，窗帘布钩窗帘绑带,免费承担利旧窗帘的尺寸修改等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vAlign w:val="center"/>
          </w:tcPr>
          <w:p>
            <w:pPr>
              <w:spacing w:line="380" w:lineRule="exact"/>
              <w:jc w:val="center"/>
              <w:rPr>
                <w:rFonts w:ascii="宋体" w:hAnsi="宋体"/>
                <w:szCs w:val="21"/>
              </w:rPr>
            </w:pPr>
          </w:p>
        </w:tc>
        <w:tc>
          <w:tcPr>
            <w:tcW w:w="1132" w:type="dxa"/>
            <w:vMerge w:val="continue"/>
            <w:vAlign w:val="center"/>
          </w:tcPr>
          <w:p>
            <w:pPr>
              <w:spacing w:line="380" w:lineRule="exact"/>
              <w:jc w:val="center"/>
              <w:rPr>
                <w:rFonts w:ascii="宋体" w:hAnsi="宋体"/>
                <w:color w:val="FF0000"/>
                <w:szCs w:val="21"/>
              </w:rPr>
            </w:pPr>
          </w:p>
        </w:tc>
        <w:tc>
          <w:tcPr>
            <w:tcW w:w="1134" w:type="dxa"/>
            <w:vAlign w:val="center"/>
          </w:tcPr>
          <w:p>
            <w:pPr>
              <w:spacing w:line="380" w:lineRule="exact"/>
              <w:jc w:val="center"/>
              <w:rPr>
                <w:rFonts w:ascii="宋体" w:hAnsi="宋体"/>
                <w:szCs w:val="21"/>
              </w:rPr>
            </w:pPr>
            <w:r>
              <w:rPr>
                <w:rFonts w:hint="eastAsia" w:ascii="宋体" w:hAnsi="宋体"/>
                <w:szCs w:val="21"/>
              </w:rPr>
              <w:t>滑轨</w:t>
            </w:r>
          </w:p>
        </w:tc>
        <w:tc>
          <w:tcPr>
            <w:tcW w:w="1275" w:type="dxa"/>
            <w:vAlign w:val="center"/>
          </w:tcPr>
          <w:p>
            <w:pPr>
              <w:spacing w:line="380" w:lineRule="exact"/>
              <w:jc w:val="center"/>
              <w:rPr>
                <w:rFonts w:ascii="宋体" w:hAnsi="宋体"/>
                <w:szCs w:val="21"/>
              </w:rPr>
            </w:pPr>
            <w:r>
              <w:rPr>
                <w:rFonts w:hint="eastAsia" w:ascii="宋体" w:hAnsi="宋体"/>
                <w:szCs w:val="21"/>
              </w:rPr>
              <w:t>3352</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1.采用6063 T5 F51基材；2.铝合金拉丝工艺；3.上罩壁厚≥1.95mm，内卷管壁厚≥1mm，保证宽度3m上罩和内管不会弯曲；4.搞拉强度≥N/mm²；规定非比例延伸强度：≥185N/mm²。</w:t>
            </w:r>
          </w:p>
        </w:tc>
        <w:tc>
          <w:tcPr>
            <w:tcW w:w="1851" w:type="dxa"/>
            <w:vAlign w:val="center"/>
          </w:tcPr>
          <w:p>
            <w:pPr>
              <w:spacing w:line="380" w:lineRule="exact"/>
              <w:jc w:val="center"/>
              <w:rPr>
                <w:rFonts w:ascii="宋体" w:hAnsi="宋体"/>
                <w:szCs w:val="21"/>
              </w:rPr>
            </w:pPr>
            <w:r>
              <w:rPr>
                <w:rFonts w:hint="eastAsia" w:ascii="宋体" w:hAnsi="宋体"/>
                <w:szCs w:val="21"/>
              </w:rPr>
              <w:t>AL13610铝合金</w:t>
            </w:r>
          </w:p>
        </w:tc>
        <w:tc>
          <w:tcPr>
            <w:tcW w:w="992" w:type="dxa"/>
            <w:vAlign w:val="center"/>
          </w:tcPr>
          <w:p>
            <w:pPr>
              <w:spacing w:line="380" w:lineRule="exact"/>
              <w:jc w:val="center"/>
              <w:rPr>
                <w:rFonts w:ascii="宋体" w:hAnsi="宋体"/>
                <w:szCs w:val="21"/>
              </w:rPr>
            </w:pPr>
            <w:r>
              <w:rPr>
                <w:rFonts w:hint="eastAsia" w:ascii="宋体" w:hAnsi="宋体"/>
                <w:szCs w:val="21"/>
              </w:rPr>
              <w:t>3.35米</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208</w:t>
            </w:r>
          </w:p>
        </w:tc>
        <w:tc>
          <w:tcPr>
            <w:tcW w:w="810" w:type="dxa"/>
            <w:vAlign w:val="center"/>
          </w:tcPr>
          <w:p>
            <w:pPr>
              <w:spacing w:line="380" w:lineRule="exact"/>
              <w:jc w:val="center"/>
              <w:rPr>
                <w:rFonts w:ascii="宋体" w:hAnsi="宋体"/>
                <w:szCs w:val="21"/>
              </w:rPr>
            </w:pP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536" w:type="dxa"/>
            <w:vAlign w:val="center"/>
          </w:tcPr>
          <w:p>
            <w:pPr>
              <w:spacing w:line="380" w:lineRule="exact"/>
              <w:jc w:val="center"/>
              <w:rPr>
                <w:rFonts w:ascii="宋体" w:hAnsi="宋体"/>
                <w:szCs w:val="21"/>
              </w:rPr>
            </w:pPr>
          </w:p>
        </w:tc>
        <w:tc>
          <w:tcPr>
            <w:tcW w:w="1132" w:type="dxa"/>
            <w:vAlign w:val="center"/>
          </w:tcPr>
          <w:p>
            <w:pPr>
              <w:spacing w:line="380" w:lineRule="exact"/>
              <w:jc w:val="center"/>
              <w:rPr>
                <w:rFonts w:ascii="宋体" w:hAnsi="宋体"/>
                <w:color w:val="000000" w:themeColor="text1"/>
                <w:szCs w:val="21"/>
              </w:rPr>
            </w:pPr>
            <w:r>
              <w:rPr>
                <w:rFonts w:hint="eastAsia" w:ascii="宋体" w:hAnsi="宋体"/>
                <w:color w:val="000000" w:themeColor="text1"/>
                <w:szCs w:val="21"/>
              </w:rPr>
              <w:t>501-1001.511.612.1209.1309.1409（卫生间）</w:t>
            </w:r>
          </w:p>
        </w:tc>
        <w:tc>
          <w:tcPr>
            <w:tcW w:w="1134" w:type="dxa"/>
            <w:vAlign w:val="center"/>
          </w:tcPr>
          <w:p>
            <w:pPr>
              <w:spacing w:line="380" w:lineRule="exact"/>
              <w:jc w:val="center"/>
              <w:rPr>
                <w:rFonts w:ascii="宋体" w:hAnsi="宋体"/>
                <w:szCs w:val="21"/>
              </w:rPr>
            </w:pPr>
            <w:r>
              <w:rPr>
                <w:rFonts w:hint="eastAsia" w:ascii="宋体" w:hAnsi="宋体"/>
                <w:szCs w:val="21"/>
              </w:rPr>
              <w:t>百叶</w:t>
            </w:r>
          </w:p>
        </w:tc>
        <w:tc>
          <w:tcPr>
            <w:tcW w:w="1275" w:type="dxa"/>
            <w:vAlign w:val="center"/>
          </w:tcPr>
          <w:p>
            <w:pPr>
              <w:spacing w:line="380" w:lineRule="exact"/>
              <w:jc w:val="center"/>
              <w:rPr>
                <w:rFonts w:ascii="宋体" w:hAnsi="宋体"/>
                <w:szCs w:val="21"/>
              </w:rPr>
            </w:pPr>
            <w:r>
              <w:rPr>
                <w:rFonts w:hint="eastAsia" w:ascii="宋体" w:hAnsi="宋体"/>
                <w:szCs w:val="21"/>
              </w:rPr>
              <w:t>3000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铝合金百叶，凤铝型材，百叶宽度6CM,百叶固定螺丝用不锈钢材料。符合GB/5237-93和GB/T8013国家标准，坚固耐用，防水防风性好，具体颜色待定。</w:t>
            </w:r>
          </w:p>
        </w:tc>
        <w:tc>
          <w:tcPr>
            <w:tcW w:w="1851" w:type="dxa"/>
            <w:vAlign w:val="center"/>
          </w:tcPr>
          <w:p>
            <w:pPr>
              <w:spacing w:line="380" w:lineRule="exact"/>
              <w:jc w:val="center"/>
              <w:rPr>
                <w:rFonts w:ascii="宋体" w:hAnsi="宋体"/>
                <w:szCs w:val="21"/>
              </w:rPr>
            </w:pPr>
          </w:p>
        </w:tc>
        <w:tc>
          <w:tcPr>
            <w:tcW w:w="992" w:type="dxa"/>
            <w:vAlign w:val="center"/>
          </w:tcPr>
          <w:p>
            <w:pPr>
              <w:spacing w:line="380" w:lineRule="exact"/>
              <w:jc w:val="center"/>
              <w:rPr>
                <w:rFonts w:ascii="宋体" w:hAnsi="宋体"/>
                <w:szCs w:val="21"/>
              </w:rPr>
            </w:pPr>
            <w:r>
              <w:rPr>
                <w:rFonts w:hint="eastAsia" w:ascii="宋体" w:hAnsi="宋体"/>
                <w:szCs w:val="21"/>
              </w:rPr>
              <w:t>3.35米</w:t>
            </w:r>
          </w:p>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r>
              <w:rPr>
                <w:rFonts w:hint="eastAsia" w:ascii="宋体" w:hAnsi="宋体"/>
                <w:szCs w:val="21"/>
              </w:rPr>
              <w:t>1.9米</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8</w:t>
            </w:r>
          </w:p>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r>
              <w:rPr>
                <w:rFonts w:hint="eastAsia" w:ascii="宋体" w:hAnsi="宋体"/>
                <w:szCs w:val="21"/>
              </w:rPr>
              <w:t>3</w:t>
            </w:r>
          </w:p>
        </w:tc>
        <w:tc>
          <w:tcPr>
            <w:tcW w:w="810" w:type="dxa"/>
            <w:vAlign w:val="center"/>
          </w:tcPr>
          <w:p>
            <w:pPr>
              <w:spacing w:line="380" w:lineRule="exact"/>
              <w:jc w:val="center"/>
              <w:rPr>
                <w:rFonts w:ascii="宋体" w:hAnsi="宋体"/>
                <w:szCs w:val="21"/>
              </w:rPr>
            </w:pP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restart"/>
            <w:vAlign w:val="center"/>
          </w:tcPr>
          <w:p>
            <w:pPr>
              <w:spacing w:line="380" w:lineRule="exact"/>
              <w:jc w:val="center"/>
              <w:rPr>
                <w:rFonts w:ascii="宋体" w:hAnsi="宋体"/>
                <w:szCs w:val="21"/>
              </w:rPr>
            </w:pPr>
            <w:r>
              <w:rPr>
                <w:rFonts w:hint="eastAsia" w:ascii="宋体" w:hAnsi="宋体"/>
                <w:szCs w:val="21"/>
              </w:rPr>
              <w:t>2</w:t>
            </w:r>
          </w:p>
        </w:tc>
        <w:tc>
          <w:tcPr>
            <w:tcW w:w="1132" w:type="dxa"/>
            <w:vMerge w:val="restart"/>
            <w:vAlign w:val="center"/>
          </w:tcPr>
          <w:p>
            <w:pPr>
              <w:spacing w:line="380" w:lineRule="exact"/>
              <w:jc w:val="center"/>
              <w:rPr>
                <w:rFonts w:ascii="宋体" w:hAnsi="宋体"/>
                <w:color w:val="000000" w:themeColor="text1"/>
                <w:szCs w:val="21"/>
              </w:rPr>
            </w:pPr>
            <w:r>
              <w:rPr>
                <w:rFonts w:hint="eastAsia" w:ascii="宋体" w:hAnsi="宋体"/>
                <w:color w:val="000000" w:themeColor="text1"/>
                <w:szCs w:val="21"/>
              </w:rPr>
              <w:t>大房间</w:t>
            </w:r>
          </w:p>
        </w:tc>
        <w:tc>
          <w:tcPr>
            <w:tcW w:w="1134" w:type="dxa"/>
            <w:vAlign w:val="center"/>
          </w:tcPr>
          <w:p>
            <w:pPr>
              <w:spacing w:line="380" w:lineRule="exact"/>
              <w:jc w:val="center"/>
              <w:rPr>
                <w:rFonts w:ascii="宋体" w:hAnsi="宋体"/>
                <w:szCs w:val="21"/>
              </w:rPr>
            </w:pPr>
            <w:r>
              <w:rPr>
                <w:rFonts w:hint="eastAsia" w:ascii="宋体" w:hAnsi="宋体"/>
                <w:szCs w:val="21"/>
              </w:rPr>
              <w:t>窗户白纱</w:t>
            </w:r>
          </w:p>
        </w:tc>
        <w:tc>
          <w:tcPr>
            <w:tcW w:w="1275" w:type="dxa"/>
            <w:vAlign w:val="center"/>
          </w:tcPr>
          <w:p>
            <w:pPr>
              <w:spacing w:line="380" w:lineRule="exact"/>
              <w:jc w:val="center"/>
              <w:rPr>
                <w:rFonts w:ascii="宋体" w:hAnsi="宋体"/>
                <w:szCs w:val="21"/>
              </w:rPr>
            </w:pPr>
            <w:r>
              <w:rPr>
                <w:rFonts w:hint="eastAsia" w:ascii="宋体" w:hAnsi="宋体"/>
                <w:szCs w:val="21"/>
              </w:rPr>
              <w:t>3730*2796</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1.材质：100%涤纶2.耐光色牢度≥4  3.甲醛含量  无 4.断裂强力≥180  5.撕破强力≥10</w:t>
            </w:r>
          </w:p>
        </w:tc>
        <w:tc>
          <w:tcPr>
            <w:tcW w:w="1851" w:type="dxa"/>
            <w:vAlign w:val="center"/>
          </w:tcPr>
          <w:p>
            <w:pPr>
              <w:spacing w:line="380" w:lineRule="exact"/>
              <w:jc w:val="center"/>
              <w:rPr>
                <w:rFonts w:ascii="宋体" w:hAnsi="宋体"/>
                <w:szCs w:val="21"/>
              </w:rPr>
            </w:pPr>
            <w:r>
              <w:rPr>
                <w:rFonts w:hint="eastAsia" w:ascii="宋体" w:hAnsi="宋体"/>
                <w:szCs w:val="21"/>
              </w:rPr>
              <w:t>HX7039-098-23</w:t>
            </w:r>
          </w:p>
        </w:tc>
        <w:tc>
          <w:tcPr>
            <w:tcW w:w="992" w:type="dxa"/>
            <w:vAlign w:val="center"/>
          </w:tcPr>
          <w:p>
            <w:pPr>
              <w:spacing w:line="380" w:lineRule="exact"/>
              <w:jc w:val="center"/>
              <w:rPr>
                <w:rFonts w:ascii="宋体" w:hAnsi="宋体"/>
                <w:szCs w:val="21"/>
              </w:rPr>
            </w:pPr>
            <w:r>
              <w:rPr>
                <w:rFonts w:hint="eastAsia" w:ascii="宋体" w:hAnsi="宋体"/>
                <w:szCs w:val="21"/>
              </w:rPr>
              <w:t>7.5米</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70</w:t>
            </w:r>
          </w:p>
        </w:tc>
        <w:tc>
          <w:tcPr>
            <w:tcW w:w="810" w:type="dxa"/>
            <w:vAlign w:val="center"/>
          </w:tcPr>
          <w:p>
            <w:pPr>
              <w:spacing w:line="380" w:lineRule="exact"/>
              <w:jc w:val="center"/>
              <w:rPr>
                <w:rFonts w:ascii="宋体" w:hAnsi="宋体"/>
                <w:szCs w:val="21"/>
              </w:rPr>
            </w:pP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Merge w:val="continue"/>
          </w:tcPr>
          <w:p>
            <w:pPr>
              <w:spacing w:line="380" w:lineRule="exact"/>
              <w:jc w:val="center"/>
              <w:rPr>
                <w:rFonts w:ascii="宋体" w:hAnsi="宋体"/>
                <w:szCs w:val="21"/>
              </w:rPr>
            </w:pPr>
          </w:p>
        </w:tc>
        <w:tc>
          <w:tcPr>
            <w:tcW w:w="1134" w:type="dxa"/>
            <w:vAlign w:val="center"/>
          </w:tcPr>
          <w:p>
            <w:pPr>
              <w:spacing w:line="380" w:lineRule="exact"/>
              <w:jc w:val="center"/>
              <w:rPr>
                <w:rFonts w:ascii="宋体" w:hAnsi="宋体"/>
                <w:szCs w:val="21"/>
              </w:rPr>
            </w:pPr>
            <w:r>
              <w:rPr>
                <w:rFonts w:hint="eastAsia" w:ascii="宋体" w:hAnsi="宋体"/>
                <w:szCs w:val="21"/>
              </w:rPr>
              <w:t>滑轨</w:t>
            </w:r>
          </w:p>
        </w:tc>
        <w:tc>
          <w:tcPr>
            <w:tcW w:w="1275" w:type="dxa"/>
            <w:vAlign w:val="center"/>
          </w:tcPr>
          <w:p>
            <w:pPr>
              <w:spacing w:line="380" w:lineRule="exact"/>
              <w:jc w:val="center"/>
              <w:rPr>
                <w:rFonts w:ascii="宋体" w:hAnsi="宋体"/>
                <w:szCs w:val="21"/>
              </w:rPr>
            </w:pPr>
            <w:r>
              <w:rPr>
                <w:rFonts w:hint="eastAsia" w:ascii="宋体" w:hAnsi="宋体"/>
                <w:szCs w:val="21"/>
              </w:rPr>
              <w:t>3730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1.采用6063 T5 F51基材；2.铝合金拉丝工艺；3.上罩壁厚≥1.95mm，内卷管壁厚≥1mm，保证宽度3m上罩和内管不会弯曲；4.搞拉强度≥N/mm²；规定。</w:t>
            </w:r>
          </w:p>
        </w:tc>
        <w:tc>
          <w:tcPr>
            <w:tcW w:w="1851" w:type="dxa"/>
            <w:vAlign w:val="center"/>
          </w:tcPr>
          <w:p>
            <w:pPr>
              <w:spacing w:line="380" w:lineRule="exact"/>
              <w:jc w:val="center"/>
              <w:rPr>
                <w:rFonts w:ascii="宋体" w:hAnsi="宋体"/>
                <w:szCs w:val="21"/>
              </w:rPr>
            </w:pPr>
            <w:r>
              <w:rPr>
                <w:rFonts w:hint="eastAsia" w:ascii="宋体" w:hAnsi="宋体"/>
                <w:szCs w:val="21"/>
              </w:rPr>
              <w:t>AL13610铝合金</w:t>
            </w:r>
          </w:p>
        </w:tc>
        <w:tc>
          <w:tcPr>
            <w:tcW w:w="992" w:type="dxa"/>
            <w:vAlign w:val="center"/>
          </w:tcPr>
          <w:p>
            <w:pPr>
              <w:spacing w:line="380" w:lineRule="exact"/>
              <w:jc w:val="center"/>
              <w:rPr>
                <w:rFonts w:ascii="宋体" w:hAnsi="宋体"/>
                <w:szCs w:val="21"/>
              </w:rPr>
            </w:pPr>
            <w:r>
              <w:rPr>
                <w:rFonts w:hint="eastAsia" w:ascii="宋体" w:hAnsi="宋体"/>
                <w:szCs w:val="21"/>
              </w:rPr>
              <w:t>3.73米</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140</w:t>
            </w:r>
          </w:p>
        </w:tc>
        <w:tc>
          <w:tcPr>
            <w:tcW w:w="810" w:type="dxa"/>
          </w:tcPr>
          <w:p>
            <w:pPr>
              <w:spacing w:line="380" w:lineRule="exact"/>
              <w:jc w:val="center"/>
              <w:rPr>
                <w:rFonts w:ascii="宋体" w:hAnsi="宋体"/>
                <w:szCs w:val="21"/>
              </w:rPr>
            </w:pPr>
            <w:r>
              <w:rPr>
                <w:rFonts w:hint="eastAsia" w:ascii="宋体" w:hAnsi="宋体"/>
                <w:szCs w:val="21"/>
              </w:rPr>
              <w:t>　</w:t>
            </w: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restart"/>
            <w:vAlign w:val="center"/>
          </w:tcPr>
          <w:p>
            <w:pPr>
              <w:spacing w:line="380" w:lineRule="exact"/>
              <w:jc w:val="center"/>
              <w:rPr>
                <w:rFonts w:ascii="宋体" w:hAnsi="宋体"/>
                <w:szCs w:val="21"/>
              </w:rPr>
            </w:pPr>
            <w:r>
              <w:rPr>
                <w:rFonts w:hint="eastAsia" w:ascii="宋体" w:hAnsi="宋体"/>
                <w:szCs w:val="21"/>
              </w:rPr>
              <w:t>3</w:t>
            </w:r>
          </w:p>
        </w:tc>
        <w:tc>
          <w:tcPr>
            <w:tcW w:w="1132" w:type="dxa"/>
            <w:vMerge w:val="restart"/>
            <w:vAlign w:val="center"/>
          </w:tcPr>
          <w:p>
            <w:pPr>
              <w:spacing w:line="380" w:lineRule="exact"/>
              <w:jc w:val="center"/>
              <w:rPr>
                <w:rFonts w:ascii="宋体" w:hAnsi="宋体"/>
                <w:szCs w:val="21"/>
              </w:rPr>
            </w:pPr>
            <w:r>
              <w:rPr>
                <w:rFonts w:hint="eastAsia" w:ascii="宋体" w:hAnsi="宋体"/>
                <w:szCs w:val="21"/>
              </w:rPr>
              <w:t>套房</w:t>
            </w:r>
          </w:p>
        </w:tc>
        <w:tc>
          <w:tcPr>
            <w:tcW w:w="1134" w:type="dxa"/>
            <w:vAlign w:val="center"/>
          </w:tcPr>
          <w:p>
            <w:pPr>
              <w:spacing w:line="380" w:lineRule="exact"/>
              <w:jc w:val="center"/>
              <w:rPr>
                <w:rFonts w:ascii="宋体" w:hAnsi="宋体"/>
                <w:szCs w:val="21"/>
              </w:rPr>
            </w:pPr>
            <w:r>
              <w:rPr>
                <w:rFonts w:hint="eastAsia" w:ascii="宋体" w:hAnsi="宋体"/>
                <w:szCs w:val="21"/>
              </w:rPr>
              <w:t>窗帘布</w:t>
            </w:r>
          </w:p>
        </w:tc>
        <w:tc>
          <w:tcPr>
            <w:tcW w:w="1275" w:type="dxa"/>
            <w:vAlign w:val="center"/>
          </w:tcPr>
          <w:p>
            <w:pPr>
              <w:spacing w:line="380" w:lineRule="exact"/>
              <w:jc w:val="center"/>
              <w:rPr>
                <w:rFonts w:ascii="宋体" w:hAnsi="宋体"/>
                <w:szCs w:val="21"/>
              </w:rPr>
            </w:pPr>
            <w:r>
              <w:rPr>
                <w:rFonts w:hint="eastAsia" w:ascii="宋体" w:hAnsi="宋体"/>
                <w:szCs w:val="21"/>
              </w:rPr>
              <w:t>8300*2150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材质：复合材质;1.面布棉麻，基本材质 100%涤纶；2. 规格 幅宽2.8米；3. 缩水率：900g/ m；4. 紫外线遮光率≥99%；5. 防火国标B1级（标准gb 20286-2006）；6. 耐光色牢度≤5级；7. 抗菌 ：对金黄葡萄球菌、大肠杆菌、白色念球菌、霉菌、真菌具有抑菌性能；8. 重金属含量标准 （汞）&lt;0.02 mg/kg。</w:t>
            </w:r>
          </w:p>
        </w:tc>
        <w:tc>
          <w:tcPr>
            <w:tcW w:w="1851" w:type="dxa"/>
            <w:vAlign w:val="center"/>
          </w:tcPr>
          <w:p>
            <w:pPr>
              <w:spacing w:line="380" w:lineRule="exact"/>
              <w:jc w:val="center"/>
              <w:rPr>
                <w:rFonts w:ascii="宋体" w:hAnsi="宋体"/>
                <w:szCs w:val="21"/>
              </w:rPr>
            </w:pPr>
            <w:r>
              <w:rPr>
                <w:rFonts w:hint="eastAsia" w:ascii="宋体" w:hAnsi="宋体"/>
                <w:szCs w:val="21"/>
              </w:rPr>
              <w:t>YLF008-25咖</w:t>
            </w:r>
          </w:p>
        </w:tc>
        <w:tc>
          <w:tcPr>
            <w:tcW w:w="992" w:type="dxa"/>
            <w:vAlign w:val="center"/>
          </w:tcPr>
          <w:p>
            <w:pPr>
              <w:spacing w:line="380" w:lineRule="exact"/>
              <w:jc w:val="center"/>
              <w:rPr>
                <w:rFonts w:ascii="宋体" w:hAnsi="宋体"/>
                <w:szCs w:val="21"/>
              </w:rPr>
            </w:pPr>
            <w:r>
              <w:rPr>
                <w:rFonts w:hint="eastAsia" w:ascii="宋体" w:hAnsi="宋体"/>
                <w:szCs w:val="21"/>
              </w:rPr>
              <w:t>16.6米</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8</w:t>
            </w:r>
          </w:p>
        </w:tc>
        <w:tc>
          <w:tcPr>
            <w:tcW w:w="810" w:type="dxa"/>
          </w:tcPr>
          <w:p>
            <w:pPr>
              <w:spacing w:line="380" w:lineRule="exact"/>
              <w:jc w:val="center"/>
              <w:rPr>
                <w:rFonts w:ascii="宋体" w:hAnsi="宋体"/>
                <w:szCs w:val="21"/>
              </w:rPr>
            </w:pPr>
            <w:r>
              <w:rPr>
                <w:rFonts w:hint="eastAsia" w:ascii="宋体" w:hAnsi="宋体"/>
                <w:szCs w:val="21"/>
              </w:rPr>
              <w:t>　</w:t>
            </w: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Merge w:val="continue"/>
          </w:tcPr>
          <w:p>
            <w:pPr>
              <w:spacing w:line="380" w:lineRule="exact"/>
              <w:jc w:val="center"/>
              <w:rPr>
                <w:rFonts w:ascii="宋体" w:hAnsi="宋体"/>
                <w:szCs w:val="21"/>
              </w:rPr>
            </w:pPr>
          </w:p>
        </w:tc>
        <w:tc>
          <w:tcPr>
            <w:tcW w:w="1134" w:type="dxa"/>
            <w:vAlign w:val="center"/>
          </w:tcPr>
          <w:p>
            <w:pPr>
              <w:spacing w:line="380" w:lineRule="exact"/>
              <w:jc w:val="center"/>
              <w:rPr>
                <w:rFonts w:ascii="宋体" w:hAnsi="宋体"/>
                <w:szCs w:val="21"/>
              </w:rPr>
            </w:pPr>
            <w:r>
              <w:rPr>
                <w:rFonts w:hint="eastAsia" w:ascii="宋体" w:hAnsi="宋体"/>
                <w:szCs w:val="21"/>
              </w:rPr>
              <w:t>滑轨</w:t>
            </w:r>
          </w:p>
        </w:tc>
        <w:tc>
          <w:tcPr>
            <w:tcW w:w="1275" w:type="dxa"/>
            <w:vAlign w:val="center"/>
          </w:tcPr>
          <w:p>
            <w:pPr>
              <w:spacing w:line="380" w:lineRule="exact"/>
              <w:jc w:val="center"/>
              <w:rPr>
                <w:rFonts w:ascii="宋体" w:hAnsi="宋体"/>
                <w:szCs w:val="21"/>
              </w:rPr>
            </w:pPr>
            <w:r>
              <w:rPr>
                <w:rFonts w:hint="eastAsia" w:ascii="宋体" w:hAnsi="宋体"/>
                <w:szCs w:val="21"/>
              </w:rPr>
              <w:t>8300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1.采用6063 T5 F51基材；2.铝合金拉丝工艺；3.上罩壁厚≥1.95mm，内卷管壁厚≥1mm，保证宽度3m上罩和内管不会弯曲；4.搞拉强度≥N/mm²；规定非比例延伸强度：≥185N/mm²。</w:t>
            </w:r>
          </w:p>
        </w:tc>
        <w:tc>
          <w:tcPr>
            <w:tcW w:w="1851" w:type="dxa"/>
            <w:vAlign w:val="center"/>
          </w:tcPr>
          <w:p>
            <w:pPr>
              <w:spacing w:line="380" w:lineRule="exact"/>
              <w:jc w:val="center"/>
              <w:rPr>
                <w:rFonts w:ascii="宋体" w:hAnsi="宋体"/>
                <w:szCs w:val="21"/>
              </w:rPr>
            </w:pPr>
            <w:r>
              <w:rPr>
                <w:rFonts w:hint="eastAsia" w:ascii="宋体" w:hAnsi="宋体"/>
                <w:szCs w:val="21"/>
              </w:rPr>
              <w:t>AL13610铝合金</w:t>
            </w:r>
          </w:p>
        </w:tc>
        <w:tc>
          <w:tcPr>
            <w:tcW w:w="992" w:type="dxa"/>
            <w:vAlign w:val="center"/>
          </w:tcPr>
          <w:p>
            <w:pPr>
              <w:spacing w:line="380" w:lineRule="exact"/>
              <w:jc w:val="center"/>
              <w:rPr>
                <w:rFonts w:ascii="宋体" w:hAnsi="宋体"/>
                <w:szCs w:val="21"/>
              </w:rPr>
            </w:pPr>
            <w:r>
              <w:rPr>
                <w:rFonts w:hint="eastAsia" w:ascii="宋体" w:hAnsi="宋体"/>
                <w:szCs w:val="21"/>
              </w:rPr>
              <w:t>8.3米</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8</w:t>
            </w:r>
          </w:p>
        </w:tc>
        <w:tc>
          <w:tcPr>
            <w:tcW w:w="810" w:type="dxa"/>
          </w:tcPr>
          <w:p>
            <w:pPr>
              <w:spacing w:line="380" w:lineRule="exact"/>
              <w:jc w:val="center"/>
              <w:rPr>
                <w:rFonts w:ascii="宋体" w:hAnsi="宋体"/>
                <w:szCs w:val="21"/>
              </w:rPr>
            </w:pPr>
            <w:r>
              <w:rPr>
                <w:rFonts w:hint="eastAsia" w:ascii="宋体" w:hAnsi="宋体"/>
                <w:szCs w:val="21"/>
              </w:rPr>
              <w:t>　</w:t>
            </w: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Merge w:val="continue"/>
          </w:tcPr>
          <w:p>
            <w:pPr>
              <w:spacing w:line="380" w:lineRule="exact"/>
              <w:jc w:val="center"/>
              <w:rPr>
                <w:rFonts w:ascii="宋体" w:hAnsi="宋体"/>
                <w:szCs w:val="21"/>
              </w:rPr>
            </w:pPr>
          </w:p>
        </w:tc>
        <w:tc>
          <w:tcPr>
            <w:tcW w:w="1134" w:type="dxa"/>
            <w:vAlign w:val="center"/>
          </w:tcPr>
          <w:p>
            <w:pPr>
              <w:spacing w:line="380" w:lineRule="exact"/>
              <w:jc w:val="center"/>
              <w:rPr>
                <w:rFonts w:ascii="宋体" w:hAnsi="宋体"/>
                <w:szCs w:val="21"/>
              </w:rPr>
            </w:pPr>
            <w:r>
              <w:rPr>
                <w:rFonts w:hint="eastAsia" w:ascii="宋体" w:hAnsi="宋体"/>
                <w:szCs w:val="21"/>
              </w:rPr>
              <w:t>窗户白纱</w:t>
            </w:r>
          </w:p>
        </w:tc>
        <w:tc>
          <w:tcPr>
            <w:tcW w:w="1275" w:type="dxa"/>
            <w:vAlign w:val="center"/>
          </w:tcPr>
          <w:p>
            <w:pPr>
              <w:spacing w:line="380" w:lineRule="exact"/>
              <w:jc w:val="center"/>
              <w:rPr>
                <w:rFonts w:ascii="宋体" w:hAnsi="宋体"/>
                <w:szCs w:val="21"/>
              </w:rPr>
            </w:pPr>
            <w:r>
              <w:rPr>
                <w:rFonts w:hint="eastAsia" w:ascii="宋体" w:hAnsi="宋体"/>
                <w:szCs w:val="21"/>
              </w:rPr>
              <w:t>8300*2150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1.材质：100%涤纶2.耐光色牢度≥4  3.甲醛含量  无 4.断裂强力≥180  5.撕破强力≥10</w:t>
            </w:r>
          </w:p>
        </w:tc>
        <w:tc>
          <w:tcPr>
            <w:tcW w:w="1851" w:type="dxa"/>
            <w:vAlign w:val="center"/>
          </w:tcPr>
          <w:p>
            <w:pPr>
              <w:spacing w:line="380" w:lineRule="exact"/>
              <w:jc w:val="center"/>
              <w:rPr>
                <w:rFonts w:ascii="宋体" w:hAnsi="宋体"/>
                <w:szCs w:val="21"/>
              </w:rPr>
            </w:pPr>
            <w:r>
              <w:rPr>
                <w:rFonts w:hint="eastAsia" w:ascii="宋体" w:hAnsi="宋体"/>
                <w:szCs w:val="21"/>
              </w:rPr>
              <w:t>HX7039-098-23</w:t>
            </w:r>
          </w:p>
        </w:tc>
        <w:tc>
          <w:tcPr>
            <w:tcW w:w="992" w:type="dxa"/>
            <w:vAlign w:val="center"/>
          </w:tcPr>
          <w:p>
            <w:pPr>
              <w:spacing w:line="380" w:lineRule="exact"/>
              <w:jc w:val="center"/>
              <w:rPr>
                <w:rFonts w:ascii="宋体" w:hAnsi="宋体"/>
                <w:szCs w:val="21"/>
              </w:rPr>
            </w:pPr>
            <w:r>
              <w:rPr>
                <w:rFonts w:hint="eastAsia" w:ascii="宋体" w:hAnsi="宋体"/>
                <w:szCs w:val="21"/>
              </w:rPr>
              <w:t>16.6米</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8</w:t>
            </w:r>
          </w:p>
        </w:tc>
        <w:tc>
          <w:tcPr>
            <w:tcW w:w="810" w:type="dxa"/>
          </w:tcPr>
          <w:p>
            <w:pPr>
              <w:spacing w:line="380" w:lineRule="exact"/>
              <w:jc w:val="center"/>
              <w:rPr>
                <w:rFonts w:ascii="宋体" w:hAnsi="宋体"/>
                <w:szCs w:val="21"/>
              </w:rPr>
            </w:pPr>
            <w:r>
              <w:rPr>
                <w:rFonts w:hint="eastAsia" w:ascii="宋体" w:hAnsi="宋体"/>
                <w:szCs w:val="21"/>
              </w:rPr>
              <w:t>　</w:t>
            </w: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Merge w:val="continue"/>
          </w:tcPr>
          <w:p>
            <w:pPr>
              <w:spacing w:line="380" w:lineRule="exact"/>
              <w:jc w:val="center"/>
              <w:rPr>
                <w:rFonts w:ascii="宋体" w:hAnsi="宋体"/>
                <w:szCs w:val="21"/>
              </w:rPr>
            </w:pPr>
          </w:p>
        </w:tc>
        <w:tc>
          <w:tcPr>
            <w:tcW w:w="1134" w:type="dxa"/>
            <w:vAlign w:val="center"/>
          </w:tcPr>
          <w:p>
            <w:pPr>
              <w:spacing w:line="380" w:lineRule="exact"/>
              <w:jc w:val="center"/>
              <w:rPr>
                <w:rFonts w:ascii="宋体" w:hAnsi="宋体"/>
                <w:szCs w:val="21"/>
              </w:rPr>
            </w:pPr>
            <w:r>
              <w:rPr>
                <w:rFonts w:hint="eastAsia" w:ascii="宋体" w:hAnsi="宋体"/>
                <w:szCs w:val="21"/>
              </w:rPr>
              <w:t>滑轨</w:t>
            </w:r>
          </w:p>
        </w:tc>
        <w:tc>
          <w:tcPr>
            <w:tcW w:w="1275" w:type="dxa"/>
            <w:vAlign w:val="center"/>
          </w:tcPr>
          <w:p>
            <w:pPr>
              <w:spacing w:line="380" w:lineRule="exact"/>
              <w:jc w:val="center"/>
              <w:rPr>
                <w:rFonts w:ascii="宋体" w:hAnsi="宋体"/>
                <w:szCs w:val="21"/>
              </w:rPr>
            </w:pPr>
            <w:r>
              <w:rPr>
                <w:rFonts w:hint="eastAsia" w:ascii="宋体" w:hAnsi="宋体"/>
                <w:szCs w:val="21"/>
              </w:rPr>
              <w:t>8300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1.采用6063 T5 F51基材；2.铝合金拉丝工艺；3.上罩壁厚≥1.95mm，内卷管壁厚≥1mm，保证宽度3m上罩和内管不会弯曲；4.搞拉强度≥N/mm²；规定非比例延伸强度：≥185N/mm²。</w:t>
            </w:r>
          </w:p>
        </w:tc>
        <w:tc>
          <w:tcPr>
            <w:tcW w:w="1851" w:type="dxa"/>
            <w:vAlign w:val="center"/>
          </w:tcPr>
          <w:p>
            <w:pPr>
              <w:spacing w:line="380" w:lineRule="exact"/>
              <w:jc w:val="center"/>
              <w:rPr>
                <w:rFonts w:ascii="宋体" w:hAnsi="宋体"/>
                <w:szCs w:val="21"/>
              </w:rPr>
            </w:pPr>
            <w:r>
              <w:rPr>
                <w:rFonts w:hint="eastAsia" w:ascii="宋体" w:hAnsi="宋体"/>
                <w:szCs w:val="21"/>
              </w:rPr>
              <w:t>AL13610铝合金</w:t>
            </w:r>
          </w:p>
        </w:tc>
        <w:tc>
          <w:tcPr>
            <w:tcW w:w="992" w:type="dxa"/>
            <w:vAlign w:val="center"/>
          </w:tcPr>
          <w:p>
            <w:pPr>
              <w:spacing w:line="380" w:lineRule="exact"/>
              <w:jc w:val="center"/>
              <w:rPr>
                <w:rFonts w:ascii="宋体" w:hAnsi="宋体"/>
                <w:szCs w:val="21"/>
              </w:rPr>
            </w:pPr>
            <w:r>
              <w:rPr>
                <w:rFonts w:hint="eastAsia" w:ascii="宋体" w:hAnsi="宋体"/>
                <w:szCs w:val="21"/>
              </w:rPr>
              <w:t>8.3米</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8</w:t>
            </w:r>
          </w:p>
        </w:tc>
        <w:tc>
          <w:tcPr>
            <w:tcW w:w="810" w:type="dxa"/>
          </w:tcPr>
          <w:p>
            <w:pPr>
              <w:spacing w:line="380" w:lineRule="exact"/>
              <w:jc w:val="center"/>
              <w:rPr>
                <w:rFonts w:ascii="宋体" w:hAnsi="宋体"/>
                <w:szCs w:val="21"/>
              </w:rPr>
            </w:pPr>
            <w:r>
              <w:rPr>
                <w:rFonts w:hint="eastAsia" w:ascii="宋体" w:hAnsi="宋体"/>
                <w:szCs w:val="21"/>
              </w:rPr>
              <w:t>　</w:t>
            </w: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restart"/>
            <w:vAlign w:val="center"/>
          </w:tcPr>
          <w:p>
            <w:pPr>
              <w:spacing w:line="380" w:lineRule="exact"/>
              <w:jc w:val="center"/>
              <w:rPr>
                <w:rFonts w:ascii="宋体" w:hAnsi="宋体"/>
                <w:szCs w:val="21"/>
              </w:rPr>
            </w:pPr>
            <w:r>
              <w:rPr>
                <w:rFonts w:hint="eastAsia" w:ascii="宋体" w:hAnsi="宋体"/>
                <w:szCs w:val="21"/>
              </w:rPr>
              <w:t>4</w:t>
            </w:r>
          </w:p>
        </w:tc>
        <w:tc>
          <w:tcPr>
            <w:tcW w:w="1132" w:type="dxa"/>
            <w:vMerge w:val="restart"/>
            <w:vAlign w:val="center"/>
          </w:tcPr>
          <w:p>
            <w:pPr>
              <w:spacing w:line="380" w:lineRule="exact"/>
              <w:jc w:val="center"/>
              <w:rPr>
                <w:rFonts w:ascii="宋体" w:hAnsi="宋体"/>
                <w:szCs w:val="21"/>
              </w:rPr>
            </w:pPr>
            <w:r>
              <w:rPr>
                <w:rFonts w:hint="eastAsia" w:ascii="宋体" w:hAnsi="宋体"/>
                <w:szCs w:val="21"/>
              </w:rPr>
              <w:t>5-15层左过道窗户（分1片）</w:t>
            </w:r>
          </w:p>
        </w:tc>
        <w:tc>
          <w:tcPr>
            <w:tcW w:w="1134" w:type="dxa"/>
            <w:vAlign w:val="center"/>
          </w:tcPr>
          <w:p>
            <w:pPr>
              <w:spacing w:line="380" w:lineRule="exact"/>
              <w:jc w:val="center"/>
              <w:rPr>
                <w:rFonts w:ascii="宋体" w:hAnsi="宋体"/>
                <w:szCs w:val="21"/>
              </w:rPr>
            </w:pPr>
            <w:r>
              <w:rPr>
                <w:rFonts w:hint="eastAsia" w:ascii="宋体" w:hAnsi="宋体"/>
                <w:szCs w:val="21"/>
              </w:rPr>
              <w:t>窗帘布</w:t>
            </w:r>
          </w:p>
        </w:tc>
        <w:tc>
          <w:tcPr>
            <w:tcW w:w="1275" w:type="dxa"/>
            <w:vAlign w:val="center"/>
          </w:tcPr>
          <w:p>
            <w:pPr>
              <w:spacing w:line="380" w:lineRule="exact"/>
              <w:jc w:val="center"/>
              <w:rPr>
                <w:rFonts w:ascii="宋体" w:hAnsi="宋体"/>
                <w:szCs w:val="21"/>
              </w:rPr>
            </w:pPr>
            <w:r>
              <w:rPr>
                <w:rFonts w:hint="eastAsia" w:ascii="宋体" w:hAnsi="宋体"/>
                <w:szCs w:val="21"/>
              </w:rPr>
              <w:t>1755*2750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rPr>
                <w:rFonts w:ascii="宋体" w:hAnsi="宋体"/>
                <w:szCs w:val="21"/>
              </w:rPr>
            </w:pPr>
            <w:r>
              <w:rPr>
                <w:rFonts w:hint="eastAsia" w:ascii="宋体" w:hAnsi="宋体"/>
                <w:szCs w:val="21"/>
              </w:rPr>
              <w:t>1. 基本材质 100%涤纶；2. 规格 幅宽2.8米；3. 缩水率：900g/ m；4. 紫外线遮光率≥99%；5. 防火国标B1级（标准gb 20286-2006）；6. 耐光色牢度≤5级；7. 抗菌 ：对金黄葡萄球菌、大肠杆菌、白色念球菌、霉菌、真菌具有抑菌性能；8. 重金属含量标准 （汞）&lt;0.02 mg/kg。</w:t>
            </w:r>
          </w:p>
        </w:tc>
        <w:tc>
          <w:tcPr>
            <w:tcW w:w="1851" w:type="dxa"/>
            <w:vAlign w:val="center"/>
          </w:tcPr>
          <w:p>
            <w:pPr>
              <w:spacing w:line="380" w:lineRule="exact"/>
              <w:jc w:val="center"/>
              <w:rPr>
                <w:rFonts w:ascii="宋体" w:hAnsi="宋体"/>
                <w:szCs w:val="21"/>
              </w:rPr>
            </w:pPr>
            <w:r>
              <w:rPr>
                <w:rFonts w:hint="eastAsia" w:ascii="宋体" w:hAnsi="宋体"/>
                <w:szCs w:val="21"/>
              </w:rPr>
              <w:t>YLF008-25咖</w:t>
            </w:r>
          </w:p>
        </w:tc>
        <w:tc>
          <w:tcPr>
            <w:tcW w:w="992" w:type="dxa"/>
            <w:vAlign w:val="center"/>
          </w:tcPr>
          <w:p>
            <w:pPr>
              <w:spacing w:line="380" w:lineRule="exact"/>
              <w:jc w:val="center"/>
              <w:rPr>
                <w:rFonts w:ascii="宋体" w:hAnsi="宋体"/>
                <w:szCs w:val="21"/>
              </w:rPr>
            </w:pPr>
            <w:r>
              <w:rPr>
                <w:rFonts w:hint="eastAsia" w:ascii="宋体" w:hAnsi="宋体"/>
                <w:szCs w:val="21"/>
              </w:rPr>
              <w:t>4.5米</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11</w:t>
            </w:r>
          </w:p>
        </w:tc>
        <w:tc>
          <w:tcPr>
            <w:tcW w:w="810" w:type="dxa"/>
          </w:tcPr>
          <w:p>
            <w:pPr>
              <w:spacing w:line="380" w:lineRule="exact"/>
              <w:jc w:val="center"/>
              <w:rPr>
                <w:rFonts w:ascii="宋体" w:hAnsi="宋体"/>
                <w:szCs w:val="21"/>
              </w:rPr>
            </w:pPr>
            <w:r>
              <w:rPr>
                <w:rFonts w:hint="eastAsia" w:ascii="宋体" w:hAnsi="宋体"/>
                <w:szCs w:val="21"/>
              </w:rPr>
              <w:t>　</w:t>
            </w: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vAlign w:val="center"/>
          </w:tcPr>
          <w:p>
            <w:pPr>
              <w:spacing w:line="380" w:lineRule="exact"/>
              <w:jc w:val="center"/>
              <w:rPr>
                <w:rFonts w:ascii="宋体" w:hAnsi="宋体"/>
                <w:szCs w:val="21"/>
              </w:rPr>
            </w:pPr>
          </w:p>
        </w:tc>
        <w:tc>
          <w:tcPr>
            <w:tcW w:w="1132" w:type="dxa"/>
            <w:vMerge w:val="continue"/>
            <w:vAlign w:val="center"/>
          </w:tcPr>
          <w:p>
            <w:pPr>
              <w:spacing w:line="380" w:lineRule="exact"/>
              <w:jc w:val="center"/>
              <w:rPr>
                <w:rFonts w:ascii="宋体" w:hAnsi="宋体"/>
                <w:szCs w:val="21"/>
              </w:rPr>
            </w:pPr>
          </w:p>
        </w:tc>
        <w:tc>
          <w:tcPr>
            <w:tcW w:w="1134" w:type="dxa"/>
            <w:vAlign w:val="center"/>
          </w:tcPr>
          <w:p>
            <w:pPr>
              <w:spacing w:line="380" w:lineRule="exact"/>
              <w:jc w:val="center"/>
              <w:rPr>
                <w:rFonts w:ascii="宋体" w:hAnsi="宋体"/>
                <w:szCs w:val="21"/>
              </w:rPr>
            </w:pPr>
            <w:r>
              <w:rPr>
                <w:rFonts w:hint="eastAsia" w:ascii="宋体" w:hAnsi="宋体"/>
                <w:szCs w:val="21"/>
              </w:rPr>
              <w:t>滑轨</w:t>
            </w:r>
          </w:p>
        </w:tc>
        <w:tc>
          <w:tcPr>
            <w:tcW w:w="1275" w:type="dxa"/>
            <w:vAlign w:val="center"/>
          </w:tcPr>
          <w:p>
            <w:pPr>
              <w:spacing w:line="380" w:lineRule="exact"/>
              <w:jc w:val="center"/>
              <w:rPr>
                <w:rFonts w:ascii="宋体" w:hAnsi="宋体"/>
                <w:szCs w:val="21"/>
              </w:rPr>
            </w:pPr>
            <w:r>
              <w:rPr>
                <w:rFonts w:hint="eastAsia" w:ascii="宋体" w:hAnsi="宋体"/>
                <w:szCs w:val="21"/>
              </w:rPr>
              <w:t>1755</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1.采用6063 T5 F51基材；2.铝合金拉丝工艺；3.上罩壁厚≥1.95mm，内卷管壁厚≥1mm，保证宽度3m上罩和内管不会弯曲；4.搞拉强度≥N/mm²；规定非比例延伸强度：≥185N/mm²。</w:t>
            </w:r>
          </w:p>
        </w:tc>
        <w:tc>
          <w:tcPr>
            <w:tcW w:w="1851" w:type="dxa"/>
            <w:vAlign w:val="center"/>
          </w:tcPr>
          <w:p>
            <w:pPr>
              <w:spacing w:line="380" w:lineRule="exact"/>
              <w:jc w:val="center"/>
              <w:rPr>
                <w:rFonts w:ascii="宋体" w:hAnsi="宋体"/>
                <w:szCs w:val="21"/>
              </w:rPr>
            </w:pPr>
            <w:r>
              <w:rPr>
                <w:rFonts w:hint="eastAsia" w:ascii="宋体" w:hAnsi="宋体"/>
                <w:szCs w:val="21"/>
              </w:rPr>
              <w:t>AL13610铝合金</w:t>
            </w:r>
          </w:p>
        </w:tc>
        <w:tc>
          <w:tcPr>
            <w:tcW w:w="992" w:type="dxa"/>
            <w:vAlign w:val="center"/>
          </w:tcPr>
          <w:p>
            <w:pPr>
              <w:spacing w:line="380" w:lineRule="exact"/>
              <w:jc w:val="center"/>
              <w:rPr>
                <w:rFonts w:ascii="宋体" w:hAnsi="宋体"/>
                <w:szCs w:val="21"/>
              </w:rPr>
            </w:pPr>
            <w:r>
              <w:rPr>
                <w:rFonts w:hint="eastAsia" w:ascii="宋体" w:hAnsi="宋体"/>
                <w:szCs w:val="21"/>
              </w:rPr>
              <w:t>1.755米</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11</w:t>
            </w:r>
          </w:p>
        </w:tc>
        <w:tc>
          <w:tcPr>
            <w:tcW w:w="810" w:type="dxa"/>
          </w:tcPr>
          <w:p>
            <w:pPr>
              <w:spacing w:line="380" w:lineRule="exact"/>
              <w:jc w:val="center"/>
              <w:rPr>
                <w:rFonts w:ascii="宋体" w:hAnsi="宋体"/>
                <w:szCs w:val="21"/>
              </w:rPr>
            </w:pPr>
            <w:r>
              <w:rPr>
                <w:rFonts w:hint="eastAsia" w:ascii="宋体" w:hAnsi="宋体"/>
                <w:szCs w:val="21"/>
              </w:rPr>
              <w:t>　</w:t>
            </w: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restart"/>
            <w:vAlign w:val="center"/>
          </w:tcPr>
          <w:p>
            <w:pPr>
              <w:spacing w:line="380" w:lineRule="exact"/>
              <w:jc w:val="center"/>
              <w:rPr>
                <w:rFonts w:ascii="宋体" w:hAnsi="宋体"/>
                <w:szCs w:val="21"/>
              </w:rPr>
            </w:pPr>
            <w:r>
              <w:rPr>
                <w:rFonts w:hint="eastAsia" w:ascii="宋体" w:hAnsi="宋体"/>
                <w:szCs w:val="21"/>
              </w:rPr>
              <w:t>5</w:t>
            </w:r>
          </w:p>
        </w:tc>
        <w:tc>
          <w:tcPr>
            <w:tcW w:w="1132" w:type="dxa"/>
            <w:vMerge w:val="restart"/>
            <w:vAlign w:val="center"/>
          </w:tcPr>
          <w:p>
            <w:pPr>
              <w:spacing w:line="380" w:lineRule="exact"/>
              <w:jc w:val="center"/>
              <w:rPr>
                <w:rFonts w:ascii="宋体" w:hAnsi="宋体"/>
                <w:szCs w:val="21"/>
              </w:rPr>
            </w:pPr>
            <w:r>
              <w:rPr>
                <w:rFonts w:hint="eastAsia" w:ascii="宋体" w:hAnsi="宋体"/>
                <w:szCs w:val="21"/>
              </w:rPr>
              <w:t>5-11层右过道弧形窗（跟据实际计划分片）</w:t>
            </w:r>
          </w:p>
        </w:tc>
        <w:tc>
          <w:tcPr>
            <w:tcW w:w="1134" w:type="dxa"/>
            <w:vAlign w:val="center"/>
          </w:tcPr>
          <w:p>
            <w:pPr>
              <w:spacing w:line="380" w:lineRule="exact"/>
              <w:jc w:val="center"/>
              <w:rPr>
                <w:rFonts w:ascii="宋体" w:hAnsi="宋体"/>
                <w:szCs w:val="21"/>
              </w:rPr>
            </w:pPr>
            <w:r>
              <w:rPr>
                <w:rFonts w:hint="eastAsia" w:ascii="宋体" w:hAnsi="宋体"/>
                <w:szCs w:val="21"/>
              </w:rPr>
              <w:t>窗帘布</w:t>
            </w:r>
          </w:p>
        </w:tc>
        <w:tc>
          <w:tcPr>
            <w:tcW w:w="1275" w:type="dxa"/>
            <w:vAlign w:val="center"/>
          </w:tcPr>
          <w:p>
            <w:pPr>
              <w:spacing w:line="380" w:lineRule="exact"/>
              <w:jc w:val="center"/>
              <w:rPr>
                <w:rFonts w:ascii="宋体" w:hAnsi="宋体"/>
                <w:szCs w:val="21"/>
              </w:rPr>
            </w:pPr>
            <w:r>
              <w:rPr>
                <w:rFonts w:hint="eastAsia" w:ascii="宋体" w:hAnsi="宋体"/>
                <w:szCs w:val="21"/>
              </w:rPr>
              <w:t>13500*1885</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 基本材质 100%涤纶；2. 规格 幅宽2.8米；3. 缩水率：900g/ m；4. 紫外线遮光率≥99%；5. 防火国标B1级（标准gb 20286-2006）；6. 耐光色牢度≤5级；7. 抗菌 ：对金黄葡萄球菌、大肠杆菌、白色念球菌、霉菌、真菌具有抑菌性能；8. 重金属含量标准 （汞）&lt;0.02 mg/kg。</w:t>
            </w:r>
          </w:p>
        </w:tc>
        <w:tc>
          <w:tcPr>
            <w:tcW w:w="1851" w:type="dxa"/>
            <w:vAlign w:val="center"/>
          </w:tcPr>
          <w:p>
            <w:pPr>
              <w:spacing w:line="380" w:lineRule="exact"/>
              <w:jc w:val="center"/>
              <w:rPr>
                <w:rFonts w:ascii="宋体" w:hAnsi="宋体"/>
                <w:szCs w:val="21"/>
              </w:rPr>
            </w:pPr>
            <w:r>
              <w:rPr>
                <w:rFonts w:hint="eastAsia" w:ascii="宋体" w:hAnsi="宋体"/>
                <w:szCs w:val="21"/>
              </w:rPr>
              <w:t>YLF008-25咖</w:t>
            </w:r>
          </w:p>
        </w:tc>
        <w:tc>
          <w:tcPr>
            <w:tcW w:w="992" w:type="dxa"/>
            <w:vAlign w:val="center"/>
          </w:tcPr>
          <w:p>
            <w:pPr>
              <w:spacing w:line="380" w:lineRule="exact"/>
              <w:jc w:val="center"/>
              <w:rPr>
                <w:rFonts w:ascii="宋体" w:hAnsi="宋体"/>
                <w:szCs w:val="21"/>
              </w:rPr>
            </w:pPr>
            <w:r>
              <w:rPr>
                <w:rFonts w:hint="eastAsia" w:ascii="宋体" w:hAnsi="宋体"/>
                <w:szCs w:val="21"/>
              </w:rPr>
              <w:t>26.8米</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7</w:t>
            </w:r>
          </w:p>
        </w:tc>
        <w:tc>
          <w:tcPr>
            <w:tcW w:w="810" w:type="dxa"/>
          </w:tcPr>
          <w:p>
            <w:pPr>
              <w:spacing w:line="380" w:lineRule="exact"/>
              <w:jc w:val="center"/>
              <w:rPr>
                <w:rFonts w:ascii="宋体" w:hAnsi="宋体"/>
                <w:szCs w:val="21"/>
              </w:rPr>
            </w:pPr>
            <w:r>
              <w:rPr>
                <w:rFonts w:hint="eastAsia" w:ascii="宋体" w:hAnsi="宋体"/>
                <w:szCs w:val="21"/>
              </w:rPr>
              <w:t>　</w:t>
            </w: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vAlign w:val="center"/>
          </w:tcPr>
          <w:p>
            <w:pPr>
              <w:spacing w:line="380" w:lineRule="exact"/>
              <w:jc w:val="center"/>
              <w:rPr>
                <w:rFonts w:ascii="宋体" w:hAnsi="宋体"/>
                <w:szCs w:val="21"/>
              </w:rPr>
            </w:pPr>
          </w:p>
        </w:tc>
        <w:tc>
          <w:tcPr>
            <w:tcW w:w="1132" w:type="dxa"/>
            <w:vMerge w:val="continue"/>
            <w:vAlign w:val="center"/>
          </w:tcPr>
          <w:p>
            <w:pPr>
              <w:spacing w:line="380" w:lineRule="exact"/>
              <w:jc w:val="center"/>
              <w:rPr>
                <w:rFonts w:ascii="宋体" w:hAnsi="宋体"/>
                <w:szCs w:val="21"/>
              </w:rPr>
            </w:pPr>
          </w:p>
        </w:tc>
        <w:tc>
          <w:tcPr>
            <w:tcW w:w="1134" w:type="dxa"/>
            <w:vAlign w:val="center"/>
          </w:tcPr>
          <w:p>
            <w:pPr>
              <w:spacing w:line="380" w:lineRule="exact"/>
              <w:jc w:val="center"/>
              <w:rPr>
                <w:rFonts w:ascii="宋体" w:hAnsi="宋体"/>
                <w:szCs w:val="21"/>
              </w:rPr>
            </w:pPr>
            <w:r>
              <w:rPr>
                <w:rFonts w:hint="eastAsia" w:ascii="宋体" w:hAnsi="宋体"/>
                <w:szCs w:val="21"/>
              </w:rPr>
              <w:t>弯轨</w:t>
            </w:r>
          </w:p>
        </w:tc>
        <w:tc>
          <w:tcPr>
            <w:tcW w:w="1275" w:type="dxa"/>
            <w:vAlign w:val="center"/>
          </w:tcPr>
          <w:p>
            <w:pPr>
              <w:spacing w:line="380" w:lineRule="exact"/>
              <w:jc w:val="center"/>
              <w:rPr>
                <w:rFonts w:ascii="宋体" w:hAnsi="宋体"/>
                <w:szCs w:val="21"/>
              </w:rPr>
            </w:pPr>
            <w:r>
              <w:rPr>
                <w:rFonts w:hint="eastAsia" w:ascii="宋体" w:hAnsi="宋体"/>
                <w:szCs w:val="21"/>
              </w:rPr>
              <w:t>13500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1.采用6063 T5 F51基材；2.铝合金拉丝工艺；3.上罩壁厚≥1.95mm，内卷管壁厚≥1mm，保证宽度3m上罩和内管不会弯曲；4.搞拉强度≥N/mm²；规定非比例延伸强度：≥185N/mm²。</w:t>
            </w:r>
          </w:p>
        </w:tc>
        <w:tc>
          <w:tcPr>
            <w:tcW w:w="1851" w:type="dxa"/>
            <w:vAlign w:val="center"/>
          </w:tcPr>
          <w:p>
            <w:pPr>
              <w:spacing w:line="380" w:lineRule="exact"/>
              <w:jc w:val="center"/>
              <w:rPr>
                <w:rFonts w:ascii="宋体" w:hAnsi="宋体"/>
                <w:szCs w:val="21"/>
              </w:rPr>
            </w:pPr>
            <w:r>
              <w:rPr>
                <w:rFonts w:hint="eastAsia" w:ascii="宋体" w:hAnsi="宋体"/>
                <w:szCs w:val="21"/>
              </w:rPr>
              <w:t>AL13610铝合金</w:t>
            </w:r>
          </w:p>
        </w:tc>
        <w:tc>
          <w:tcPr>
            <w:tcW w:w="992" w:type="dxa"/>
            <w:vAlign w:val="center"/>
          </w:tcPr>
          <w:p>
            <w:pPr>
              <w:spacing w:line="380" w:lineRule="exact"/>
              <w:jc w:val="center"/>
              <w:rPr>
                <w:rFonts w:ascii="宋体" w:hAnsi="宋体"/>
                <w:szCs w:val="21"/>
              </w:rPr>
            </w:pPr>
            <w:r>
              <w:rPr>
                <w:rFonts w:hint="eastAsia" w:ascii="宋体" w:hAnsi="宋体"/>
                <w:szCs w:val="21"/>
              </w:rPr>
              <w:t>13.5米</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7</w:t>
            </w:r>
          </w:p>
        </w:tc>
        <w:tc>
          <w:tcPr>
            <w:tcW w:w="810" w:type="dxa"/>
          </w:tcPr>
          <w:p>
            <w:pPr>
              <w:spacing w:line="380" w:lineRule="exact"/>
              <w:jc w:val="center"/>
              <w:rPr>
                <w:rFonts w:ascii="宋体" w:hAnsi="宋体"/>
                <w:szCs w:val="21"/>
              </w:rPr>
            </w:pPr>
            <w:r>
              <w:rPr>
                <w:rFonts w:hint="eastAsia" w:ascii="宋体" w:hAnsi="宋体"/>
                <w:szCs w:val="21"/>
              </w:rPr>
              <w:t>　</w:t>
            </w: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restart"/>
            <w:vAlign w:val="center"/>
          </w:tcPr>
          <w:p>
            <w:pPr>
              <w:spacing w:line="380" w:lineRule="exact"/>
              <w:jc w:val="center"/>
              <w:rPr>
                <w:rFonts w:ascii="宋体" w:hAnsi="宋体"/>
                <w:szCs w:val="21"/>
              </w:rPr>
            </w:pPr>
            <w:r>
              <w:rPr>
                <w:rFonts w:hint="eastAsia" w:ascii="宋体" w:hAnsi="宋体"/>
                <w:szCs w:val="21"/>
              </w:rPr>
              <w:t>6</w:t>
            </w:r>
          </w:p>
        </w:tc>
        <w:tc>
          <w:tcPr>
            <w:tcW w:w="1132" w:type="dxa"/>
            <w:vMerge w:val="restart"/>
            <w:vAlign w:val="center"/>
          </w:tcPr>
          <w:p>
            <w:pPr>
              <w:spacing w:line="380" w:lineRule="exact"/>
              <w:jc w:val="center"/>
              <w:rPr>
                <w:rFonts w:ascii="宋体" w:hAnsi="宋体"/>
                <w:szCs w:val="21"/>
              </w:rPr>
            </w:pPr>
            <w:r>
              <w:rPr>
                <w:rFonts w:hint="eastAsia" w:ascii="宋体" w:hAnsi="宋体"/>
                <w:szCs w:val="21"/>
              </w:rPr>
              <w:t>12.13-15层右过道1门3L形窗户（分2片）</w:t>
            </w:r>
          </w:p>
        </w:tc>
        <w:tc>
          <w:tcPr>
            <w:tcW w:w="1134" w:type="dxa"/>
            <w:vAlign w:val="center"/>
          </w:tcPr>
          <w:p>
            <w:pPr>
              <w:spacing w:line="380" w:lineRule="exact"/>
              <w:jc w:val="center"/>
              <w:rPr>
                <w:rFonts w:ascii="宋体" w:hAnsi="宋体"/>
                <w:szCs w:val="21"/>
              </w:rPr>
            </w:pPr>
            <w:r>
              <w:rPr>
                <w:rFonts w:hint="eastAsia" w:ascii="宋体" w:hAnsi="宋体"/>
                <w:szCs w:val="21"/>
              </w:rPr>
              <w:t>窗帘布</w:t>
            </w:r>
          </w:p>
        </w:tc>
        <w:tc>
          <w:tcPr>
            <w:tcW w:w="1275" w:type="dxa"/>
            <w:vAlign w:val="center"/>
          </w:tcPr>
          <w:p>
            <w:pPr>
              <w:spacing w:line="380" w:lineRule="exact"/>
              <w:jc w:val="center"/>
              <w:rPr>
                <w:rFonts w:ascii="宋体" w:hAnsi="宋体"/>
                <w:szCs w:val="21"/>
              </w:rPr>
            </w:pPr>
            <w:r>
              <w:rPr>
                <w:rFonts w:hint="eastAsia" w:ascii="宋体" w:hAnsi="宋体"/>
                <w:szCs w:val="21"/>
              </w:rPr>
              <w:t>3370*1940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 基本材质 100%涤纶；2. 规格 幅宽2.8米；3. 缩水率：900g/ m；4. 紫外线遮光率≥99%；5. 防火国标B1级（标准gb 20286-2006）；6. 耐光色牢度≤5级；7. 抗菌 ：对金黄葡萄球菌、大肠杆菌、白色念球菌、霉菌、真菌具有抑菌性能；8. 重金属含量标准 （汞）&lt;0.02 mg/kg。</w:t>
            </w:r>
          </w:p>
        </w:tc>
        <w:tc>
          <w:tcPr>
            <w:tcW w:w="1851" w:type="dxa"/>
            <w:vAlign w:val="center"/>
          </w:tcPr>
          <w:p>
            <w:pPr>
              <w:spacing w:line="380" w:lineRule="exact"/>
              <w:jc w:val="center"/>
              <w:rPr>
                <w:rFonts w:ascii="宋体" w:hAnsi="宋体"/>
                <w:szCs w:val="21"/>
              </w:rPr>
            </w:pPr>
            <w:r>
              <w:rPr>
                <w:rFonts w:hint="eastAsia" w:ascii="宋体" w:hAnsi="宋体"/>
                <w:szCs w:val="21"/>
              </w:rPr>
              <w:t>YLF008-25咖</w:t>
            </w:r>
          </w:p>
        </w:tc>
        <w:tc>
          <w:tcPr>
            <w:tcW w:w="992" w:type="dxa"/>
            <w:vAlign w:val="center"/>
          </w:tcPr>
          <w:p>
            <w:pPr>
              <w:spacing w:line="380" w:lineRule="exact"/>
              <w:jc w:val="center"/>
              <w:rPr>
                <w:rFonts w:ascii="宋体" w:hAnsi="宋体"/>
                <w:szCs w:val="21"/>
              </w:rPr>
            </w:pPr>
            <w:r>
              <w:rPr>
                <w:rFonts w:hint="eastAsia" w:ascii="宋体" w:hAnsi="宋体"/>
                <w:szCs w:val="21"/>
              </w:rPr>
              <w:t>6.8米</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4</w:t>
            </w:r>
          </w:p>
        </w:tc>
        <w:tc>
          <w:tcPr>
            <w:tcW w:w="810" w:type="dxa"/>
            <w:vAlign w:val="center"/>
          </w:tcPr>
          <w:p>
            <w:pPr>
              <w:spacing w:line="380" w:lineRule="exact"/>
              <w:jc w:val="center"/>
              <w:rPr>
                <w:rFonts w:ascii="宋体" w:hAnsi="宋体"/>
                <w:szCs w:val="21"/>
              </w:rPr>
            </w:pP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Merge w:val="continue"/>
          </w:tcPr>
          <w:p>
            <w:pPr>
              <w:spacing w:line="380" w:lineRule="exact"/>
              <w:jc w:val="center"/>
              <w:rPr>
                <w:rFonts w:ascii="宋体" w:hAnsi="宋体"/>
                <w:szCs w:val="21"/>
              </w:rPr>
            </w:pPr>
          </w:p>
        </w:tc>
        <w:tc>
          <w:tcPr>
            <w:tcW w:w="1134" w:type="dxa"/>
            <w:vAlign w:val="center"/>
          </w:tcPr>
          <w:p>
            <w:pPr>
              <w:spacing w:line="380" w:lineRule="exact"/>
              <w:jc w:val="center"/>
              <w:rPr>
                <w:rFonts w:ascii="宋体" w:hAnsi="宋体"/>
                <w:szCs w:val="21"/>
              </w:rPr>
            </w:pPr>
            <w:r>
              <w:rPr>
                <w:rFonts w:hint="eastAsia" w:ascii="宋体" w:hAnsi="宋体"/>
                <w:szCs w:val="21"/>
              </w:rPr>
              <w:t>弯轨</w:t>
            </w:r>
          </w:p>
        </w:tc>
        <w:tc>
          <w:tcPr>
            <w:tcW w:w="1275" w:type="dxa"/>
            <w:vAlign w:val="center"/>
          </w:tcPr>
          <w:p>
            <w:pPr>
              <w:spacing w:line="380" w:lineRule="exact"/>
              <w:jc w:val="center"/>
              <w:rPr>
                <w:rFonts w:ascii="宋体" w:hAnsi="宋体"/>
                <w:szCs w:val="21"/>
              </w:rPr>
            </w:pPr>
            <w:r>
              <w:rPr>
                <w:rFonts w:hint="eastAsia" w:ascii="宋体" w:hAnsi="宋体"/>
                <w:szCs w:val="21"/>
              </w:rPr>
              <w:t>3370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1.采用6063 T5 F51基材；2.铝合金拉丝工艺；3.上罩壁厚≥1.95mm，内卷管壁厚≥1mm，保证宽度3m上罩和内管不会弯曲；4.搞拉强度≥N/mm²；规定非比例延伸强度：≥185N/mm²。</w:t>
            </w:r>
          </w:p>
        </w:tc>
        <w:tc>
          <w:tcPr>
            <w:tcW w:w="1851" w:type="dxa"/>
            <w:vAlign w:val="center"/>
          </w:tcPr>
          <w:p>
            <w:pPr>
              <w:spacing w:line="380" w:lineRule="exact"/>
              <w:jc w:val="center"/>
              <w:rPr>
                <w:rFonts w:ascii="宋体" w:hAnsi="宋体"/>
                <w:szCs w:val="21"/>
              </w:rPr>
            </w:pPr>
            <w:r>
              <w:rPr>
                <w:rFonts w:hint="eastAsia" w:ascii="宋体" w:hAnsi="宋体"/>
                <w:szCs w:val="21"/>
              </w:rPr>
              <w:t>AL13610铝合金</w:t>
            </w:r>
          </w:p>
        </w:tc>
        <w:tc>
          <w:tcPr>
            <w:tcW w:w="992" w:type="dxa"/>
            <w:vAlign w:val="center"/>
          </w:tcPr>
          <w:p>
            <w:pPr>
              <w:spacing w:line="380" w:lineRule="exact"/>
              <w:jc w:val="center"/>
              <w:rPr>
                <w:rFonts w:ascii="宋体" w:hAnsi="宋体"/>
                <w:szCs w:val="21"/>
              </w:rPr>
            </w:pPr>
            <w:r>
              <w:rPr>
                <w:rFonts w:hint="eastAsia" w:ascii="宋体" w:hAnsi="宋体"/>
                <w:szCs w:val="21"/>
              </w:rPr>
              <w:t>3.37米</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4</w:t>
            </w:r>
          </w:p>
        </w:tc>
        <w:tc>
          <w:tcPr>
            <w:tcW w:w="810" w:type="dxa"/>
            <w:vAlign w:val="center"/>
          </w:tcPr>
          <w:p>
            <w:pPr>
              <w:spacing w:line="380" w:lineRule="exact"/>
              <w:jc w:val="center"/>
              <w:rPr>
                <w:rFonts w:ascii="宋体" w:hAnsi="宋体"/>
                <w:szCs w:val="21"/>
              </w:rPr>
            </w:pP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restart"/>
            <w:vAlign w:val="center"/>
          </w:tcPr>
          <w:p>
            <w:pPr>
              <w:spacing w:line="380" w:lineRule="exact"/>
              <w:jc w:val="center"/>
              <w:rPr>
                <w:rFonts w:ascii="宋体" w:hAnsi="宋体"/>
                <w:szCs w:val="21"/>
              </w:rPr>
            </w:pPr>
            <w:r>
              <w:rPr>
                <w:rFonts w:hint="eastAsia" w:ascii="宋体" w:hAnsi="宋体"/>
                <w:szCs w:val="21"/>
              </w:rPr>
              <w:t>7</w:t>
            </w:r>
          </w:p>
        </w:tc>
        <w:tc>
          <w:tcPr>
            <w:tcW w:w="1132" w:type="dxa"/>
            <w:vMerge w:val="restart"/>
            <w:vAlign w:val="center"/>
          </w:tcPr>
          <w:p>
            <w:pPr>
              <w:spacing w:line="380" w:lineRule="exact"/>
              <w:jc w:val="center"/>
              <w:rPr>
                <w:rFonts w:ascii="宋体" w:hAnsi="宋体"/>
                <w:szCs w:val="21"/>
              </w:rPr>
            </w:pPr>
            <w:r>
              <w:rPr>
                <w:rFonts w:hint="eastAsia" w:ascii="宋体" w:hAnsi="宋体"/>
                <w:szCs w:val="21"/>
              </w:rPr>
              <w:t>5-15层电梯口(分2片)</w:t>
            </w:r>
          </w:p>
        </w:tc>
        <w:tc>
          <w:tcPr>
            <w:tcW w:w="1134" w:type="dxa"/>
            <w:vAlign w:val="center"/>
          </w:tcPr>
          <w:p>
            <w:pPr>
              <w:spacing w:line="380" w:lineRule="exact"/>
              <w:jc w:val="center"/>
              <w:rPr>
                <w:rFonts w:ascii="宋体" w:hAnsi="宋体"/>
                <w:szCs w:val="21"/>
              </w:rPr>
            </w:pPr>
            <w:r>
              <w:rPr>
                <w:rFonts w:hint="eastAsia" w:ascii="宋体" w:hAnsi="宋体"/>
                <w:szCs w:val="21"/>
              </w:rPr>
              <w:t>窗户白纱</w:t>
            </w:r>
          </w:p>
        </w:tc>
        <w:tc>
          <w:tcPr>
            <w:tcW w:w="1275" w:type="dxa"/>
            <w:vAlign w:val="center"/>
          </w:tcPr>
          <w:p>
            <w:pPr>
              <w:spacing w:line="380" w:lineRule="exact"/>
              <w:jc w:val="center"/>
              <w:rPr>
                <w:rFonts w:ascii="宋体" w:hAnsi="宋体"/>
                <w:szCs w:val="21"/>
              </w:rPr>
            </w:pPr>
            <w:r>
              <w:rPr>
                <w:rFonts w:hint="eastAsia" w:ascii="宋体" w:hAnsi="宋体"/>
                <w:szCs w:val="21"/>
              </w:rPr>
              <w:t>2430*1810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1.材质：100%涤纶2.耐光色牢度≥4  3.甲醛含量  无 4.断裂强力≥180  5.撕破强力≥10</w:t>
            </w:r>
          </w:p>
        </w:tc>
        <w:tc>
          <w:tcPr>
            <w:tcW w:w="1851" w:type="dxa"/>
            <w:vAlign w:val="center"/>
          </w:tcPr>
          <w:p>
            <w:pPr>
              <w:spacing w:line="380" w:lineRule="exact"/>
              <w:jc w:val="center"/>
              <w:rPr>
                <w:rFonts w:ascii="宋体" w:hAnsi="宋体"/>
                <w:szCs w:val="21"/>
              </w:rPr>
            </w:pPr>
            <w:r>
              <w:rPr>
                <w:rFonts w:hint="eastAsia" w:ascii="宋体" w:hAnsi="宋体"/>
                <w:szCs w:val="21"/>
              </w:rPr>
              <w:t>HX7039-098-23</w:t>
            </w:r>
          </w:p>
        </w:tc>
        <w:tc>
          <w:tcPr>
            <w:tcW w:w="992" w:type="dxa"/>
            <w:vAlign w:val="center"/>
          </w:tcPr>
          <w:p>
            <w:pPr>
              <w:spacing w:line="380" w:lineRule="exact"/>
              <w:jc w:val="center"/>
              <w:rPr>
                <w:rFonts w:ascii="宋体" w:hAnsi="宋体"/>
                <w:szCs w:val="21"/>
              </w:rPr>
            </w:pPr>
            <w:r>
              <w:rPr>
                <w:rFonts w:hint="eastAsia" w:ascii="宋体" w:hAnsi="宋体"/>
                <w:szCs w:val="21"/>
              </w:rPr>
              <w:t>4.9米</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11</w:t>
            </w:r>
          </w:p>
        </w:tc>
        <w:tc>
          <w:tcPr>
            <w:tcW w:w="810" w:type="dxa"/>
            <w:vAlign w:val="center"/>
          </w:tcPr>
          <w:p>
            <w:pPr>
              <w:spacing w:line="380" w:lineRule="exact"/>
              <w:jc w:val="center"/>
              <w:rPr>
                <w:rFonts w:ascii="宋体" w:hAnsi="宋体"/>
                <w:szCs w:val="21"/>
              </w:rPr>
            </w:pP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Merge w:val="continue"/>
          </w:tcPr>
          <w:p>
            <w:pPr>
              <w:spacing w:line="380" w:lineRule="exact"/>
              <w:jc w:val="center"/>
              <w:rPr>
                <w:rFonts w:ascii="宋体" w:hAnsi="宋体"/>
                <w:szCs w:val="21"/>
              </w:rPr>
            </w:pPr>
          </w:p>
        </w:tc>
        <w:tc>
          <w:tcPr>
            <w:tcW w:w="1134" w:type="dxa"/>
            <w:vAlign w:val="center"/>
          </w:tcPr>
          <w:p>
            <w:pPr>
              <w:spacing w:line="380" w:lineRule="exact"/>
              <w:jc w:val="center"/>
              <w:rPr>
                <w:rFonts w:ascii="宋体" w:hAnsi="宋体"/>
                <w:szCs w:val="21"/>
              </w:rPr>
            </w:pPr>
            <w:r>
              <w:rPr>
                <w:rFonts w:hint="eastAsia" w:ascii="宋体" w:hAnsi="宋体"/>
                <w:szCs w:val="21"/>
              </w:rPr>
              <w:t>滑轨</w:t>
            </w:r>
          </w:p>
        </w:tc>
        <w:tc>
          <w:tcPr>
            <w:tcW w:w="1275" w:type="dxa"/>
            <w:vAlign w:val="center"/>
          </w:tcPr>
          <w:p>
            <w:pPr>
              <w:spacing w:line="380" w:lineRule="exact"/>
              <w:jc w:val="center"/>
              <w:rPr>
                <w:rFonts w:ascii="宋体" w:hAnsi="宋体"/>
                <w:szCs w:val="21"/>
              </w:rPr>
            </w:pPr>
            <w:r>
              <w:rPr>
                <w:rFonts w:hint="eastAsia" w:ascii="宋体" w:hAnsi="宋体"/>
                <w:szCs w:val="21"/>
              </w:rPr>
              <w:t>2430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1.采用6063 T5 F51基材；2.铝合金拉丝工艺；3.上罩壁厚≥1.95mm，内卷管壁厚≥1mm，保证宽度3m上罩和内管不会弯曲；4.搞拉强度≥N/mm²；规定非比例延伸强度：≥185N/mm²。高分子静音或铝合金</w:t>
            </w:r>
          </w:p>
        </w:tc>
        <w:tc>
          <w:tcPr>
            <w:tcW w:w="1851" w:type="dxa"/>
            <w:vAlign w:val="center"/>
          </w:tcPr>
          <w:p>
            <w:pPr>
              <w:spacing w:line="380" w:lineRule="exact"/>
              <w:jc w:val="center"/>
              <w:rPr>
                <w:rFonts w:ascii="宋体" w:hAnsi="宋体"/>
                <w:szCs w:val="21"/>
              </w:rPr>
            </w:pPr>
            <w:r>
              <w:rPr>
                <w:rFonts w:hint="eastAsia" w:ascii="宋体" w:hAnsi="宋体"/>
                <w:szCs w:val="21"/>
              </w:rPr>
              <w:t>AL13610铝合金</w:t>
            </w:r>
          </w:p>
        </w:tc>
        <w:tc>
          <w:tcPr>
            <w:tcW w:w="992" w:type="dxa"/>
            <w:vAlign w:val="center"/>
          </w:tcPr>
          <w:p>
            <w:pPr>
              <w:spacing w:line="380" w:lineRule="exact"/>
              <w:jc w:val="center"/>
              <w:rPr>
                <w:rFonts w:ascii="宋体" w:hAnsi="宋体"/>
                <w:szCs w:val="21"/>
              </w:rPr>
            </w:pPr>
            <w:r>
              <w:rPr>
                <w:rFonts w:hint="eastAsia" w:ascii="宋体" w:hAnsi="宋体"/>
                <w:szCs w:val="21"/>
              </w:rPr>
              <w:t>4.9米</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11</w:t>
            </w:r>
          </w:p>
        </w:tc>
        <w:tc>
          <w:tcPr>
            <w:tcW w:w="810" w:type="dxa"/>
          </w:tcPr>
          <w:p>
            <w:pPr>
              <w:spacing w:line="380" w:lineRule="exact"/>
              <w:jc w:val="center"/>
              <w:rPr>
                <w:rFonts w:ascii="宋体" w:hAnsi="宋体"/>
                <w:szCs w:val="21"/>
              </w:rPr>
            </w:pPr>
            <w:r>
              <w:rPr>
                <w:rFonts w:hint="eastAsia" w:ascii="宋体" w:hAnsi="宋体"/>
                <w:szCs w:val="21"/>
              </w:rPr>
              <w:t>　</w:t>
            </w: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restart"/>
            <w:vAlign w:val="center"/>
          </w:tcPr>
          <w:p>
            <w:pPr>
              <w:spacing w:line="380" w:lineRule="exact"/>
              <w:jc w:val="center"/>
              <w:rPr>
                <w:rFonts w:ascii="宋体" w:hAnsi="宋体"/>
                <w:szCs w:val="21"/>
              </w:rPr>
            </w:pPr>
            <w:r>
              <w:rPr>
                <w:rFonts w:hint="eastAsia" w:ascii="宋体" w:hAnsi="宋体"/>
                <w:szCs w:val="21"/>
              </w:rPr>
              <w:t>8</w:t>
            </w:r>
          </w:p>
        </w:tc>
        <w:tc>
          <w:tcPr>
            <w:tcW w:w="1132" w:type="dxa"/>
            <w:vMerge w:val="restart"/>
            <w:vAlign w:val="center"/>
          </w:tcPr>
          <w:p>
            <w:pPr>
              <w:spacing w:line="380" w:lineRule="exact"/>
              <w:jc w:val="center"/>
              <w:rPr>
                <w:rFonts w:ascii="宋体" w:hAnsi="宋体"/>
                <w:szCs w:val="21"/>
              </w:rPr>
            </w:pPr>
            <w:r>
              <w:rPr>
                <w:rFonts w:hint="eastAsia" w:ascii="宋体" w:hAnsi="宋体"/>
                <w:szCs w:val="21"/>
              </w:rPr>
              <w:t>一楼大厅（电梯口上部分）</w:t>
            </w:r>
          </w:p>
        </w:tc>
        <w:tc>
          <w:tcPr>
            <w:tcW w:w="1134" w:type="dxa"/>
            <w:vAlign w:val="center"/>
          </w:tcPr>
          <w:p>
            <w:pPr>
              <w:spacing w:line="380" w:lineRule="exact"/>
              <w:jc w:val="center"/>
              <w:rPr>
                <w:rFonts w:ascii="宋体" w:hAnsi="宋体"/>
                <w:szCs w:val="21"/>
              </w:rPr>
            </w:pPr>
            <w:r>
              <w:rPr>
                <w:rFonts w:hint="eastAsia" w:ascii="宋体" w:hAnsi="宋体"/>
                <w:szCs w:val="21"/>
              </w:rPr>
              <w:t>罗马帘</w:t>
            </w:r>
          </w:p>
        </w:tc>
        <w:tc>
          <w:tcPr>
            <w:tcW w:w="1275" w:type="dxa"/>
            <w:vAlign w:val="center"/>
          </w:tcPr>
          <w:p>
            <w:pPr>
              <w:spacing w:line="380" w:lineRule="exact"/>
              <w:jc w:val="center"/>
              <w:rPr>
                <w:rFonts w:ascii="宋体" w:hAnsi="宋体"/>
                <w:szCs w:val="21"/>
              </w:rPr>
            </w:pPr>
            <w:r>
              <w:rPr>
                <w:rFonts w:hint="eastAsia" w:ascii="宋体" w:hAnsi="宋体"/>
                <w:szCs w:val="21"/>
              </w:rPr>
              <w:t>4200*3000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材质：复合材质;1.面布棉麻，基本材质 100%涤纶；2. 规格 幅宽2.8米；3. 缩水率：900g/ m；4. 紫外线遮光率≥99%；5. 防火国标B1级（标准gb 20286-2006）；6. 耐光色牢度≤5级；7. 抗菌 ：对金黄葡萄球菌、大肠杆菌、白色念球菌、霉菌、真菌具有抑菌性能；8. 重金属含量标准 （汞）&lt;0.02 mg/k百分百物理遮光棉麻，含帘头</w:t>
            </w:r>
          </w:p>
        </w:tc>
        <w:tc>
          <w:tcPr>
            <w:tcW w:w="1851" w:type="dxa"/>
            <w:vAlign w:val="center"/>
          </w:tcPr>
          <w:p>
            <w:pPr>
              <w:spacing w:line="380" w:lineRule="exact"/>
              <w:jc w:val="center"/>
              <w:rPr>
                <w:rFonts w:ascii="宋体" w:hAnsi="宋体"/>
                <w:szCs w:val="21"/>
              </w:rPr>
            </w:pPr>
            <w:r>
              <w:rPr>
                <w:rFonts w:hint="eastAsia" w:ascii="宋体" w:hAnsi="宋体"/>
                <w:szCs w:val="21"/>
              </w:rPr>
              <w:t>YLF008-25咖</w:t>
            </w:r>
          </w:p>
        </w:tc>
        <w:tc>
          <w:tcPr>
            <w:tcW w:w="992" w:type="dxa"/>
            <w:vAlign w:val="center"/>
          </w:tcPr>
          <w:p>
            <w:pPr>
              <w:spacing w:line="380" w:lineRule="exact"/>
              <w:jc w:val="center"/>
              <w:rPr>
                <w:rFonts w:ascii="宋体" w:hAnsi="宋体"/>
                <w:szCs w:val="21"/>
              </w:rPr>
            </w:pPr>
            <w:r>
              <w:rPr>
                <w:rFonts w:hint="eastAsia" w:ascii="宋体" w:hAnsi="宋体"/>
                <w:szCs w:val="21"/>
              </w:rPr>
              <w:t>12.6平方</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w:t>
            </w:r>
          </w:p>
        </w:tc>
        <w:tc>
          <w:tcPr>
            <w:tcW w:w="810" w:type="dxa"/>
          </w:tcPr>
          <w:p>
            <w:pPr>
              <w:spacing w:line="380" w:lineRule="exact"/>
              <w:jc w:val="center"/>
              <w:rPr>
                <w:rFonts w:ascii="宋体" w:hAnsi="宋体"/>
                <w:szCs w:val="21"/>
              </w:rPr>
            </w:pPr>
            <w:r>
              <w:rPr>
                <w:rFonts w:hint="eastAsia" w:ascii="宋体" w:hAnsi="宋体"/>
                <w:szCs w:val="21"/>
              </w:rPr>
              <w:t>　</w:t>
            </w: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Merge w:val="continue"/>
          </w:tcPr>
          <w:p>
            <w:pPr>
              <w:spacing w:line="380" w:lineRule="exact"/>
              <w:jc w:val="center"/>
              <w:rPr>
                <w:rFonts w:ascii="宋体" w:hAnsi="宋体"/>
                <w:szCs w:val="21"/>
              </w:rPr>
            </w:pPr>
          </w:p>
        </w:tc>
        <w:tc>
          <w:tcPr>
            <w:tcW w:w="1134" w:type="dxa"/>
          </w:tcPr>
          <w:p>
            <w:pPr>
              <w:spacing w:line="380" w:lineRule="exact"/>
              <w:jc w:val="center"/>
              <w:rPr>
                <w:rFonts w:ascii="宋体" w:hAnsi="宋体"/>
                <w:szCs w:val="21"/>
              </w:rPr>
            </w:pPr>
            <w:r>
              <w:rPr>
                <w:rFonts w:hint="eastAsia" w:ascii="宋体" w:hAnsi="宋体"/>
                <w:szCs w:val="21"/>
              </w:rPr>
              <w:t>卷轴</w:t>
            </w:r>
          </w:p>
        </w:tc>
        <w:tc>
          <w:tcPr>
            <w:tcW w:w="1275" w:type="dxa"/>
          </w:tcPr>
          <w:p>
            <w:pPr>
              <w:spacing w:line="380" w:lineRule="exact"/>
              <w:jc w:val="center"/>
              <w:rPr>
                <w:rFonts w:ascii="宋体" w:hAnsi="宋体"/>
                <w:szCs w:val="21"/>
              </w:rPr>
            </w:pPr>
            <w:r>
              <w:rPr>
                <w:rFonts w:hint="eastAsia" w:ascii="宋体" w:hAnsi="宋体"/>
                <w:szCs w:val="21"/>
              </w:rPr>
              <w:t>4200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铝合金加厚拉珠</w:t>
            </w:r>
          </w:p>
        </w:tc>
        <w:tc>
          <w:tcPr>
            <w:tcW w:w="1851" w:type="dxa"/>
            <w:vAlign w:val="center"/>
          </w:tcPr>
          <w:p>
            <w:pPr>
              <w:spacing w:line="380" w:lineRule="exact"/>
              <w:jc w:val="center"/>
              <w:rPr>
                <w:rFonts w:ascii="宋体" w:hAnsi="宋体"/>
                <w:szCs w:val="21"/>
              </w:rPr>
            </w:pPr>
          </w:p>
        </w:tc>
        <w:tc>
          <w:tcPr>
            <w:tcW w:w="992" w:type="dxa"/>
            <w:vAlign w:val="center"/>
          </w:tcPr>
          <w:p>
            <w:pPr>
              <w:spacing w:line="380" w:lineRule="exact"/>
              <w:jc w:val="center"/>
              <w:rPr>
                <w:rFonts w:ascii="宋体" w:hAnsi="宋体"/>
                <w:szCs w:val="21"/>
              </w:rPr>
            </w:pPr>
            <w:r>
              <w:rPr>
                <w:rFonts w:hint="eastAsia" w:ascii="宋体" w:hAnsi="宋体"/>
                <w:szCs w:val="21"/>
              </w:rPr>
              <w:t>4.2米</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w:t>
            </w:r>
          </w:p>
        </w:tc>
        <w:tc>
          <w:tcPr>
            <w:tcW w:w="810" w:type="dxa"/>
          </w:tcPr>
          <w:p>
            <w:pPr>
              <w:spacing w:line="380" w:lineRule="exact"/>
              <w:jc w:val="center"/>
              <w:rPr>
                <w:rFonts w:ascii="宋体" w:hAnsi="宋体"/>
                <w:szCs w:val="21"/>
              </w:rPr>
            </w:pPr>
            <w:r>
              <w:rPr>
                <w:rFonts w:hint="eastAsia" w:ascii="宋体" w:hAnsi="宋体"/>
                <w:szCs w:val="21"/>
              </w:rPr>
              <w:t>　</w:t>
            </w: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Merge w:val="restart"/>
            <w:vAlign w:val="center"/>
          </w:tcPr>
          <w:p>
            <w:pPr>
              <w:spacing w:line="380" w:lineRule="exact"/>
              <w:jc w:val="center"/>
              <w:rPr>
                <w:rFonts w:ascii="宋体" w:hAnsi="宋体"/>
                <w:szCs w:val="21"/>
              </w:rPr>
            </w:pPr>
            <w:r>
              <w:rPr>
                <w:rFonts w:hint="eastAsia" w:ascii="宋体" w:hAnsi="宋体"/>
                <w:szCs w:val="21"/>
              </w:rPr>
              <w:t>一楼大厅（中间扇上部分）</w:t>
            </w:r>
          </w:p>
        </w:tc>
        <w:tc>
          <w:tcPr>
            <w:tcW w:w="1134" w:type="dxa"/>
            <w:vAlign w:val="center"/>
          </w:tcPr>
          <w:p>
            <w:pPr>
              <w:spacing w:line="380" w:lineRule="exact"/>
              <w:jc w:val="center"/>
              <w:rPr>
                <w:rFonts w:ascii="宋体" w:hAnsi="宋体"/>
                <w:szCs w:val="21"/>
              </w:rPr>
            </w:pPr>
            <w:r>
              <w:rPr>
                <w:rFonts w:hint="eastAsia" w:ascii="宋体" w:hAnsi="宋体"/>
                <w:szCs w:val="21"/>
              </w:rPr>
              <w:t>罗马帘</w:t>
            </w:r>
          </w:p>
        </w:tc>
        <w:tc>
          <w:tcPr>
            <w:tcW w:w="1275" w:type="dxa"/>
            <w:vAlign w:val="center"/>
          </w:tcPr>
          <w:p>
            <w:pPr>
              <w:spacing w:line="380" w:lineRule="exact"/>
              <w:jc w:val="center"/>
              <w:rPr>
                <w:rFonts w:ascii="宋体" w:hAnsi="宋体"/>
                <w:szCs w:val="21"/>
              </w:rPr>
            </w:pPr>
            <w:r>
              <w:rPr>
                <w:rFonts w:hint="eastAsia" w:ascii="宋体" w:hAnsi="宋体"/>
                <w:szCs w:val="21"/>
              </w:rPr>
              <w:t>4380*3000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材质：复合材质;1.面布棉麻，基本材质 100%涤纶；2. 规格 幅宽2.8米；3. 缩水率：900g/ m；4. 紫外线遮光率≥99%；5. 防火国标B1级（标准gb 20286-2006）；6. 耐光色牢度≤5级；7. 抗菌 ：对金黄葡萄球菌、大肠杆菌、白色念球菌、霉菌、真菌具有抑菌性能；8. 重金属含量标准 （汞）&lt;0.02 mg/kg百分百物理遮光棉麻，含帘头</w:t>
            </w:r>
          </w:p>
        </w:tc>
        <w:tc>
          <w:tcPr>
            <w:tcW w:w="1851" w:type="dxa"/>
            <w:vAlign w:val="center"/>
          </w:tcPr>
          <w:p>
            <w:pPr>
              <w:spacing w:line="380" w:lineRule="exact"/>
              <w:jc w:val="center"/>
              <w:rPr>
                <w:rFonts w:ascii="宋体" w:hAnsi="宋体"/>
                <w:szCs w:val="21"/>
              </w:rPr>
            </w:pPr>
            <w:r>
              <w:rPr>
                <w:rFonts w:hint="eastAsia" w:ascii="宋体" w:hAnsi="宋体"/>
                <w:szCs w:val="21"/>
              </w:rPr>
              <w:t>YLF008-25咖</w:t>
            </w:r>
          </w:p>
        </w:tc>
        <w:tc>
          <w:tcPr>
            <w:tcW w:w="992" w:type="dxa"/>
            <w:vAlign w:val="center"/>
          </w:tcPr>
          <w:p>
            <w:pPr>
              <w:spacing w:line="380" w:lineRule="exact"/>
              <w:jc w:val="center"/>
              <w:rPr>
                <w:rFonts w:ascii="宋体" w:hAnsi="宋体"/>
                <w:szCs w:val="21"/>
              </w:rPr>
            </w:pPr>
            <w:r>
              <w:rPr>
                <w:rFonts w:hint="eastAsia" w:ascii="宋体" w:hAnsi="宋体"/>
                <w:szCs w:val="21"/>
              </w:rPr>
              <w:t>13.14</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w:t>
            </w:r>
          </w:p>
        </w:tc>
        <w:tc>
          <w:tcPr>
            <w:tcW w:w="810" w:type="dxa"/>
          </w:tcPr>
          <w:p>
            <w:pPr>
              <w:spacing w:line="380" w:lineRule="exact"/>
              <w:jc w:val="center"/>
              <w:rPr>
                <w:rFonts w:ascii="宋体" w:hAnsi="宋体"/>
                <w:szCs w:val="21"/>
              </w:rPr>
            </w:pPr>
            <w:r>
              <w:rPr>
                <w:rFonts w:hint="eastAsia" w:ascii="宋体" w:hAnsi="宋体"/>
                <w:szCs w:val="21"/>
              </w:rPr>
              <w:t>　</w:t>
            </w: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Merge w:val="continue"/>
          </w:tcPr>
          <w:p>
            <w:pPr>
              <w:spacing w:line="380" w:lineRule="exact"/>
              <w:jc w:val="center"/>
              <w:rPr>
                <w:rFonts w:ascii="宋体" w:hAnsi="宋体"/>
                <w:szCs w:val="21"/>
              </w:rPr>
            </w:pPr>
          </w:p>
        </w:tc>
        <w:tc>
          <w:tcPr>
            <w:tcW w:w="1134" w:type="dxa"/>
          </w:tcPr>
          <w:p>
            <w:pPr>
              <w:spacing w:line="380" w:lineRule="exact"/>
              <w:jc w:val="center"/>
              <w:rPr>
                <w:rFonts w:ascii="宋体" w:hAnsi="宋体"/>
                <w:szCs w:val="21"/>
              </w:rPr>
            </w:pPr>
            <w:r>
              <w:rPr>
                <w:rFonts w:hint="eastAsia" w:ascii="宋体" w:hAnsi="宋体"/>
                <w:szCs w:val="21"/>
              </w:rPr>
              <w:t>卷轴</w:t>
            </w:r>
          </w:p>
        </w:tc>
        <w:tc>
          <w:tcPr>
            <w:tcW w:w="1275" w:type="dxa"/>
          </w:tcPr>
          <w:p>
            <w:pPr>
              <w:spacing w:line="380" w:lineRule="exact"/>
              <w:jc w:val="center"/>
              <w:rPr>
                <w:rFonts w:ascii="宋体" w:hAnsi="宋体"/>
                <w:szCs w:val="21"/>
              </w:rPr>
            </w:pPr>
            <w:r>
              <w:rPr>
                <w:rFonts w:hint="eastAsia" w:ascii="宋体" w:hAnsi="宋体"/>
                <w:szCs w:val="21"/>
              </w:rPr>
              <w:t>4380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铝合金加厚拉珠</w:t>
            </w:r>
          </w:p>
        </w:tc>
        <w:tc>
          <w:tcPr>
            <w:tcW w:w="1851" w:type="dxa"/>
            <w:vAlign w:val="center"/>
          </w:tcPr>
          <w:p>
            <w:pPr>
              <w:spacing w:line="380" w:lineRule="exact"/>
              <w:jc w:val="center"/>
              <w:rPr>
                <w:rFonts w:ascii="宋体" w:hAnsi="宋体"/>
                <w:szCs w:val="21"/>
              </w:rPr>
            </w:pPr>
          </w:p>
        </w:tc>
        <w:tc>
          <w:tcPr>
            <w:tcW w:w="992" w:type="dxa"/>
            <w:vAlign w:val="center"/>
          </w:tcPr>
          <w:p>
            <w:pPr>
              <w:spacing w:line="380" w:lineRule="exact"/>
              <w:jc w:val="center"/>
              <w:rPr>
                <w:rFonts w:ascii="宋体" w:hAnsi="宋体"/>
                <w:szCs w:val="21"/>
              </w:rPr>
            </w:pPr>
            <w:r>
              <w:rPr>
                <w:rFonts w:hint="eastAsia" w:ascii="宋体" w:hAnsi="宋体"/>
                <w:szCs w:val="21"/>
              </w:rPr>
              <w:t>4.38</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w:t>
            </w:r>
          </w:p>
        </w:tc>
        <w:tc>
          <w:tcPr>
            <w:tcW w:w="810" w:type="dxa"/>
          </w:tcPr>
          <w:p>
            <w:pPr>
              <w:spacing w:line="380" w:lineRule="exact"/>
              <w:jc w:val="center"/>
              <w:rPr>
                <w:rFonts w:ascii="宋体" w:hAnsi="宋体"/>
                <w:szCs w:val="21"/>
              </w:rPr>
            </w:pPr>
            <w:r>
              <w:rPr>
                <w:rFonts w:hint="eastAsia" w:ascii="宋体" w:hAnsi="宋体"/>
                <w:szCs w:val="21"/>
              </w:rPr>
              <w:t>　</w:t>
            </w: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restart"/>
            <w:vAlign w:val="center"/>
          </w:tcPr>
          <w:p>
            <w:pPr>
              <w:spacing w:line="380" w:lineRule="exact"/>
              <w:jc w:val="center"/>
              <w:rPr>
                <w:rFonts w:ascii="宋体" w:hAnsi="宋体"/>
                <w:szCs w:val="21"/>
              </w:rPr>
            </w:pPr>
            <w:r>
              <w:rPr>
                <w:rFonts w:hint="eastAsia" w:ascii="宋体" w:hAnsi="宋体"/>
                <w:szCs w:val="21"/>
              </w:rPr>
              <w:t>9</w:t>
            </w:r>
          </w:p>
          <w:p>
            <w:pPr>
              <w:spacing w:line="380" w:lineRule="exact"/>
              <w:rPr>
                <w:rFonts w:ascii="宋体" w:hAnsi="宋体"/>
                <w:szCs w:val="21"/>
              </w:rPr>
            </w:pPr>
          </w:p>
          <w:p>
            <w:pPr>
              <w:spacing w:line="380" w:lineRule="exact"/>
              <w:jc w:val="center"/>
              <w:rPr>
                <w:rFonts w:ascii="宋体" w:hAnsi="宋体"/>
                <w:szCs w:val="21"/>
              </w:rPr>
            </w:pPr>
          </w:p>
          <w:p>
            <w:pPr>
              <w:spacing w:line="380" w:lineRule="exact"/>
              <w:jc w:val="center"/>
              <w:rPr>
                <w:rFonts w:ascii="宋体" w:hAnsi="宋体"/>
                <w:szCs w:val="21"/>
              </w:rPr>
            </w:pPr>
          </w:p>
          <w:p>
            <w:pPr>
              <w:spacing w:line="380" w:lineRule="exact"/>
              <w:jc w:val="center"/>
              <w:rPr>
                <w:rFonts w:ascii="宋体" w:hAnsi="宋体"/>
                <w:szCs w:val="21"/>
              </w:rPr>
            </w:pPr>
          </w:p>
          <w:p>
            <w:pPr>
              <w:spacing w:line="380" w:lineRule="exact"/>
              <w:jc w:val="center"/>
              <w:rPr>
                <w:rFonts w:ascii="宋体" w:hAnsi="宋体"/>
                <w:szCs w:val="21"/>
              </w:rPr>
            </w:pPr>
          </w:p>
          <w:p>
            <w:pPr>
              <w:spacing w:line="380" w:lineRule="exact"/>
              <w:jc w:val="center"/>
              <w:rPr>
                <w:rFonts w:ascii="宋体" w:hAnsi="宋体"/>
                <w:szCs w:val="21"/>
              </w:rPr>
            </w:pPr>
          </w:p>
          <w:p>
            <w:pPr>
              <w:spacing w:line="380" w:lineRule="exact"/>
              <w:jc w:val="center"/>
              <w:rPr>
                <w:rFonts w:ascii="宋体" w:hAnsi="宋体"/>
                <w:szCs w:val="21"/>
              </w:rPr>
            </w:pPr>
          </w:p>
          <w:p>
            <w:pPr>
              <w:spacing w:line="380" w:lineRule="exact"/>
              <w:jc w:val="center"/>
              <w:rPr>
                <w:rFonts w:ascii="宋体" w:hAnsi="宋体"/>
                <w:szCs w:val="21"/>
              </w:rPr>
            </w:pPr>
          </w:p>
          <w:p>
            <w:pPr>
              <w:spacing w:line="380" w:lineRule="exact"/>
              <w:jc w:val="center"/>
              <w:rPr>
                <w:rFonts w:ascii="宋体" w:hAnsi="宋体"/>
                <w:szCs w:val="21"/>
              </w:rPr>
            </w:pPr>
            <w:r>
              <w:rPr>
                <w:rFonts w:hint="eastAsia" w:ascii="宋体" w:hAnsi="宋体"/>
                <w:szCs w:val="21"/>
              </w:rPr>
              <w:t>9</w:t>
            </w:r>
          </w:p>
          <w:p>
            <w:pPr>
              <w:spacing w:line="380" w:lineRule="exact"/>
              <w:jc w:val="center"/>
              <w:rPr>
                <w:rFonts w:ascii="宋体" w:hAnsi="宋体"/>
                <w:szCs w:val="21"/>
              </w:rPr>
            </w:pPr>
          </w:p>
          <w:p>
            <w:pPr>
              <w:spacing w:line="380" w:lineRule="exact"/>
              <w:jc w:val="center"/>
              <w:rPr>
                <w:rFonts w:ascii="宋体" w:hAnsi="宋体"/>
                <w:szCs w:val="21"/>
              </w:rPr>
            </w:pPr>
          </w:p>
          <w:p>
            <w:pPr>
              <w:spacing w:line="380" w:lineRule="exact"/>
              <w:jc w:val="center"/>
              <w:rPr>
                <w:rFonts w:ascii="宋体" w:hAnsi="宋体"/>
                <w:szCs w:val="21"/>
              </w:rPr>
            </w:pPr>
          </w:p>
          <w:p>
            <w:pPr>
              <w:spacing w:line="380" w:lineRule="exact"/>
              <w:jc w:val="center"/>
              <w:rPr>
                <w:rFonts w:ascii="宋体" w:hAnsi="宋体"/>
                <w:szCs w:val="21"/>
              </w:rPr>
            </w:pPr>
          </w:p>
          <w:p>
            <w:pPr>
              <w:spacing w:line="380" w:lineRule="exact"/>
              <w:jc w:val="center"/>
              <w:rPr>
                <w:rFonts w:ascii="宋体" w:hAnsi="宋体"/>
                <w:szCs w:val="21"/>
              </w:rPr>
            </w:pPr>
          </w:p>
          <w:p>
            <w:pPr>
              <w:spacing w:line="380" w:lineRule="exact"/>
              <w:jc w:val="center"/>
              <w:rPr>
                <w:rFonts w:ascii="宋体" w:hAnsi="宋体"/>
                <w:szCs w:val="21"/>
              </w:rPr>
            </w:pPr>
          </w:p>
          <w:p>
            <w:pPr>
              <w:spacing w:line="380" w:lineRule="exact"/>
              <w:jc w:val="center"/>
              <w:rPr>
                <w:rFonts w:ascii="宋体" w:hAnsi="宋体"/>
                <w:szCs w:val="21"/>
              </w:rPr>
            </w:pPr>
          </w:p>
          <w:p>
            <w:pPr>
              <w:spacing w:line="380" w:lineRule="exact"/>
              <w:jc w:val="center"/>
              <w:rPr>
                <w:rFonts w:ascii="宋体" w:hAnsi="宋体"/>
                <w:szCs w:val="21"/>
              </w:rPr>
            </w:pPr>
          </w:p>
          <w:p>
            <w:pPr>
              <w:spacing w:line="380" w:lineRule="exact"/>
              <w:jc w:val="center"/>
              <w:rPr>
                <w:rFonts w:ascii="宋体" w:hAnsi="宋体"/>
                <w:szCs w:val="21"/>
              </w:rPr>
            </w:pPr>
          </w:p>
          <w:p>
            <w:pPr>
              <w:spacing w:line="380" w:lineRule="exact"/>
              <w:jc w:val="center"/>
              <w:rPr>
                <w:rFonts w:ascii="宋体" w:hAnsi="宋体"/>
                <w:szCs w:val="21"/>
              </w:rPr>
            </w:pPr>
          </w:p>
          <w:p>
            <w:pPr>
              <w:spacing w:line="380" w:lineRule="exact"/>
              <w:jc w:val="center"/>
              <w:rPr>
                <w:rFonts w:ascii="宋体" w:hAnsi="宋体"/>
                <w:szCs w:val="21"/>
              </w:rPr>
            </w:pPr>
          </w:p>
          <w:p>
            <w:pPr>
              <w:spacing w:line="380" w:lineRule="exact"/>
              <w:jc w:val="center"/>
              <w:rPr>
                <w:rFonts w:ascii="宋体" w:hAnsi="宋体"/>
                <w:szCs w:val="21"/>
              </w:rPr>
            </w:pPr>
          </w:p>
          <w:p>
            <w:pPr>
              <w:spacing w:line="380" w:lineRule="exact"/>
              <w:jc w:val="center"/>
              <w:rPr>
                <w:rFonts w:ascii="宋体" w:hAnsi="宋体"/>
                <w:szCs w:val="21"/>
              </w:rPr>
            </w:pPr>
          </w:p>
          <w:p>
            <w:pPr>
              <w:spacing w:line="380" w:lineRule="exact"/>
              <w:jc w:val="center"/>
              <w:rPr>
                <w:rFonts w:ascii="宋体" w:hAnsi="宋体"/>
                <w:szCs w:val="21"/>
              </w:rPr>
            </w:pPr>
          </w:p>
          <w:p>
            <w:pPr>
              <w:spacing w:line="380" w:lineRule="exact"/>
              <w:jc w:val="center"/>
              <w:rPr>
                <w:rFonts w:ascii="宋体" w:hAnsi="宋体"/>
                <w:szCs w:val="21"/>
              </w:rPr>
            </w:pPr>
          </w:p>
          <w:p>
            <w:pPr>
              <w:spacing w:line="380" w:lineRule="exact"/>
              <w:jc w:val="center"/>
              <w:rPr>
                <w:rFonts w:ascii="宋体" w:hAnsi="宋体"/>
                <w:szCs w:val="21"/>
              </w:rPr>
            </w:pPr>
          </w:p>
          <w:p>
            <w:pPr>
              <w:spacing w:line="380" w:lineRule="exact"/>
              <w:jc w:val="center"/>
              <w:rPr>
                <w:rFonts w:ascii="宋体" w:hAnsi="宋体"/>
                <w:szCs w:val="21"/>
              </w:rPr>
            </w:pPr>
          </w:p>
          <w:p>
            <w:pPr>
              <w:spacing w:line="380" w:lineRule="exact"/>
              <w:jc w:val="center"/>
              <w:rPr>
                <w:rFonts w:ascii="宋体" w:hAnsi="宋体"/>
                <w:szCs w:val="21"/>
              </w:rPr>
            </w:pPr>
          </w:p>
          <w:p>
            <w:pPr>
              <w:spacing w:line="380" w:lineRule="exact"/>
              <w:jc w:val="center"/>
              <w:rPr>
                <w:rFonts w:ascii="宋体" w:hAnsi="宋体"/>
                <w:szCs w:val="21"/>
              </w:rPr>
            </w:pPr>
          </w:p>
          <w:p>
            <w:pPr>
              <w:spacing w:line="380" w:lineRule="exact"/>
              <w:jc w:val="center"/>
              <w:rPr>
                <w:rFonts w:ascii="宋体" w:hAnsi="宋体"/>
                <w:szCs w:val="21"/>
              </w:rPr>
            </w:pPr>
          </w:p>
          <w:p>
            <w:pPr>
              <w:spacing w:line="380" w:lineRule="exact"/>
              <w:jc w:val="center"/>
              <w:rPr>
                <w:rFonts w:ascii="宋体" w:hAnsi="宋体"/>
                <w:szCs w:val="21"/>
              </w:rPr>
            </w:pPr>
          </w:p>
          <w:p>
            <w:pPr>
              <w:spacing w:line="380" w:lineRule="exact"/>
              <w:jc w:val="center"/>
              <w:rPr>
                <w:rFonts w:ascii="宋体" w:hAnsi="宋体"/>
                <w:szCs w:val="21"/>
              </w:rPr>
            </w:pPr>
          </w:p>
          <w:p>
            <w:pPr>
              <w:spacing w:line="380" w:lineRule="exact"/>
              <w:jc w:val="center"/>
              <w:rPr>
                <w:rFonts w:ascii="宋体" w:hAnsi="宋体"/>
                <w:szCs w:val="21"/>
              </w:rPr>
            </w:pPr>
          </w:p>
          <w:p>
            <w:pPr>
              <w:spacing w:line="380" w:lineRule="exact"/>
              <w:jc w:val="center"/>
              <w:rPr>
                <w:rFonts w:ascii="宋体" w:hAnsi="宋体"/>
                <w:szCs w:val="21"/>
              </w:rPr>
            </w:pPr>
          </w:p>
          <w:p>
            <w:pPr>
              <w:spacing w:line="380" w:lineRule="exact"/>
              <w:jc w:val="center"/>
              <w:rPr>
                <w:rFonts w:ascii="宋体" w:hAnsi="宋体"/>
                <w:szCs w:val="21"/>
              </w:rPr>
            </w:pPr>
          </w:p>
          <w:p>
            <w:pPr>
              <w:spacing w:line="380" w:lineRule="exact"/>
              <w:jc w:val="center"/>
              <w:rPr>
                <w:rFonts w:ascii="宋体" w:hAnsi="宋体"/>
                <w:szCs w:val="21"/>
              </w:rPr>
            </w:pPr>
          </w:p>
          <w:p>
            <w:pPr>
              <w:spacing w:line="380" w:lineRule="exact"/>
              <w:jc w:val="center"/>
              <w:rPr>
                <w:rFonts w:ascii="宋体" w:hAnsi="宋体"/>
                <w:szCs w:val="21"/>
              </w:rPr>
            </w:pPr>
          </w:p>
          <w:p>
            <w:pPr>
              <w:spacing w:line="380" w:lineRule="exact"/>
              <w:jc w:val="center"/>
              <w:rPr>
                <w:rFonts w:ascii="宋体" w:hAnsi="宋体"/>
                <w:szCs w:val="21"/>
              </w:rPr>
            </w:pPr>
          </w:p>
          <w:p>
            <w:pPr>
              <w:spacing w:line="380" w:lineRule="exact"/>
              <w:jc w:val="center"/>
              <w:rPr>
                <w:rFonts w:ascii="宋体" w:hAnsi="宋体"/>
                <w:szCs w:val="21"/>
              </w:rPr>
            </w:pPr>
          </w:p>
          <w:p>
            <w:pPr>
              <w:spacing w:line="380" w:lineRule="exact"/>
              <w:jc w:val="center"/>
              <w:rPr>
                <w:rFonts w:ascii="宋体" w:hAnsi="宋体"/>
                <w:szCs w:val="21"/>
              </w:rPr>
            </w:pPr>
          </w:p>
          <w:p>
            <w:pPr>
              <w:spacing w:line="380" w:lineRule="exact"/>
              <w:jc w:val="center"/>
              <w:rPr>
                <w:rFonts w:ascii="宋体" w:hAnsi="宋体"/>
                <w:szCs w:val="21"/>
              </w:rPr>
            </w:pPr>
          </w:p>
          <w:p>
            <w:pPr>
              <w:spacing w:line="380" w:lineRule="exact"/>
              <w:jc w:val="center"/>
              <w:rPr>
                <w:rFonts w:ascii="宋体" w:hAnsi="宋体"/>
                <w:szCs w:val="21"/>
              </w:rPr>
            </w:pPr>
          </w:p>
          <w:p>
            <w:pPr>
              <w:spacing w:line="380" w:lineRule="exact"/>
              <w:jc w:val="center"/>
              <w:rPr>
                <w:rFonts w:ascii="宋体" w:hAnsi="宋体"/>
                <w:szCs w:val="21"/>
              </w:rPr>
            </w:pPr>
          </w:p>
          <w:p>
            <w:pPr>
              <w:spacing w:line="380" w:lineRule="exact"/>
              <w:jc w:val="center"/>
              <w:rPr>
                <w:rFonts w:ascii="宋体" w:hAnsi="宋体"/>
                <w:szCs w:val="21"/>
              </w:rPr>
            </w:pPr>
          </w:p>
          <w:p>
            <w:pPr>
              <w:spacing w:line="380" w:lineRule="exact"/>
              <w:jc w:val="center"/>
              <w:rPr>
                <w:rFonts w:ascii="宋体" w:hAnsi="宋体"/>
                <w:szCs w:val="21"/>
              </w:rPr>
            </w:pPr>
          </w:p>
          <w:p>
            <w:pPr>
              <w:spacing w:line="380" w:lineRule="exact"/>
              <w:jc w:val="center"/>
              <w:rPr>
                <w:rFonts w:ascii="宋体" w:hAnsi="宋体"/>
                <w:szCs w:val="21"/>
              </w:rPr>
            </w:pPr>
          </w:p>
          <w:p>
            <w:pPr>
              <w:spacing w:line="380" w:lineRule="exact"/>
              <w:jc w:val="center"/>
              <w:rPr>
                <w:rFonts w:ascii="宋体" w:hAnsi="宋体"/>
                <w:szCs w:val="21"/>
              </w:rPr>
            </w:pPr>
          </w:p>
          <w:p>
            <w:pPr>
              <w:spacing w:line="380" w:lineRule="exact"/>
              <w:jc w:val="center"/>
              <w:rPr>
                <w:rFonts w:ascii="宋体" w:hAnsi="宋体"/>
                <w:szCs w:val="21"/>
              </w:rPr>
            </w:pPr>
          </w:p>
          <w:p>
            <w:pPr>
              <w:spacing w:line="380" w:lineRule="exact"/>
              <w:jc w:val="center"/>
              <w:rPr>
                <w:rFonts w:ascii="宋体" w:hAnsi="宋体"/>
                <w:szCs w:val="21"/>
              </w:rPr>
            </w:pPr>
          </w:p>
          <w:p>
            <w:pPr>
              <w:spacing w:line="380" w:lineRule="exact"/>
              <w:jc w:val="center"/>
              <w:rPr>
                <w:rFonts w:ascii="宋体" w:hAnsi="宋体"/>
                <w:szCs w:val="21"/>
              </w:rPr>
            </w:pPr>
          </w:p>
          <w:p>
            <w:pPr>
              <w:spacing w:line="380" w:lineRule="exact"/>
              <w:jc w:val="center"/>
              <w:rPr>
                <w:rFonts w:ascii="宋体" w:hAnsi="宋体"/>
                <w:szCs w:val="21"/>
              </w:rPr>
            </w:pPr>
            <w:r>
              <w:rPr>
                <w:rFonts w:hint="eastAsia" w:ascii="宋体" w:hAnsi="宋体"/>
                <w:szCs w:val="21"/>
              </w:rPr>
              <w:t>9</w:t>
            </w:r>
          </w:p>
        </w:tc>
        <w:tc>
          <w:tcPr>
            <w:tcW w:w="1132" w:type="dxa"/>
            <w:vMerge w:val="restart"/>
            <w:vAlign w:val="center"/>
          </w:tcPr>
          <w:p>
            <w:pPr>
              <w:spacing w:line="380" w:lineRule="exact"/>
              <w:jc w:val="center"/>
              <w:rPr>
                <w:rFonts w:ascii="宋体" w:hAnsi="宋体"/>
                <w:szCs w:val="21"/>
              </w:rPr>
            </w:pPr>
            <w:r>
              <w:rPr>
                <w:rFonts w:hint="eastAsia" w:ascii="宋体" w:hAnsi="宋体"/>
                <w:szCs w:val="21"/>
              </w:rPr>
              <w:t>三楼301</w:t>
            </w:r>
          </w:p>
        </w:tc>
        <w:tc>
          <w:tcPr>
            <w:tcW w:w="1134" w:type="dxa"/>
            <w:vAlign w:val="center"/>
          </w:tcPr>
          <w:p>
            <w:pPr>
              <w:spacing w:line="380" w:lineRule="exact"/>
              <w:jc w:val="center"/>
              <w:rPr>
                <w:rFonts w:ascii="宋体" w:hAnsi="宋体"/>
                <w:szCs w:val="21"/>
              </w:rPr>
            </w:pPr>
            <w:r>
              <w:rPr>
                <w:rFonts w:hint="eastAsia" w:ascii="宋体" w:hAnsi="宋体"/>
                <w:szCs w:val="21"/>
              </w:rPr>
              <w:t>窗帘布</w:t>
            </w:r>
          </w:p>
        </w:tc>
        <w:tc>
          <w:tcPr>
            <w:tcW w:w="1275" w:type="dxa"/>
            <w:vAlign w:val="center"/>
          </w:tcPr>
          <w:p>
            <w:pPr>
              <w:spacing w:line="380" w:lineRule="exact"/>
              <w:jc w:val="center"/>
              <w:rPr>
                <w:rFonts w:ascii="宋体" w:hAnsi="宋体"/>
                <w:szCs w:val="21"/>
              </w:rPr>
            </w:pPr>
            <w:r>
              <w:rPr>
                <w:rFonts w:hint="eastAsia" w:ascii="宋体" w:hAnsi="宋体"/>
                <w:szCs w:val="21"/>
              </w:rPr>
              <w:t>4960*3470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 基本材质 100%涤纶；2. 规格 幅宽2.8米；3. 缩水率：900g/ m；4. 紫外线遮光率≥99%；5. 防火国标B1级（标准gb 20286-2006）；6. 耐光色牢度≤5级；7. 抗菌 ：对金黄葡萄球菌、大肠杆菌、白色念球菌、霉菌、真菌具有抑菌性能；8. 重金属含量标准 （汞）&lt;0.02 mg/kg。</w:t>
            </w:r>
          </w:p>
        </w:tc>
        <w:tc>
          <w:tcPr>
            <w:tcW w:w="1851" w:type="dxa"/>
            <w:vAlign w:val="center"/>
          </w:tcPr>
          <w:p>
            <w:pPr>
              <w:spacing w:line="380" w:lineRule="exact"/>
              <w:jc w:val="center"/>
              <w:rPr>
                <w:rFonts w:ascii="宋体" w:hAnsi="宋体"/>
                <w:szCs w:val="21"/>
              </w:rPr>
            </w:pPr>
            <w:r>
              <w:rPr>
                <w:rFonts w:hint="eastAsia" w:ascii="宋体" w:hAnsi="宋体"/>
                <w:szCs w:val="21"/>
              </w:rPr>
              <w:t>YLF008-25咖</w:t>
            </w:r>
          </w:p>
        </w:tc>
        <w:tc>
          <w:tcPr>
            <w:tcW w:w="992" w:type="dxa"/>
            <w:vAlign w:val="center"/>
          </w:tcPr>
          <w:p>
            <w:pPr>
              <w:spacing w:line="380" w:lineRule="exact"/>
              <w:jc w:val="center"/>
              <w:rPr>
                <w:rFonts w:ascii="宋体" w:hAnsi="宋体"/>
                <w:szCs w:val="21"/>
              </w:rPr>
            </w:pPr>
            <w:r>
              <w:rPr>
                <w:rFonts w:hint="eastAsia" w:ascii="宋体" w:hAnsi="宋体"/>
                <w:szCs w:val="21"/>
              </w:rPr>
              <w:t>14.8米</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w:t>
            </w:r>
          </w:p>
        </w:tc>
        <w:tc>
          <w:tcPr>
            <w:tcW w:w="810" w:type="dxa"/>
          </w:tcPr>
          <w:p>
            <w:pPr>
              <w:spacing w:line="380" w:lineRule="exact"/>
              <w:jc w:val="center"/>
              <w:rPr>
                <w:rFonts w:ascii="宋体" w:hAnsi="宋体"/>
                <w:szCs w:val="21"/>
              </w:rPr>
            </w:pPr>
            <w:r>
              <w:rPr>
                <w:rFonts w:hint="eastAsia" w:ascii="宋体" w:hAnsi="宋体"/>
                <w:szCs w:val="21"/>
              </w:rPr>
              <w:t>　</w:t>
            </w: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vAlign w:val="center"/>
          </w:tcPr>
          <w:p>
            <w:pPr>
              <w:spacing w:line="380" w:lineRule="exact"/>
              <w:jc w:val="center"/>
              <w:rPr>
                <w:rFonts w:ascii="宋体" w:hAnsi="宋体"/>
                <w:szCs w:val="21"/>
              </w:rPr>
            </w:pPr>
          </w:p>
        </w:tc>
        <w:tc>
          <w:tcPr>
            <w:tcW w:w="1132" w:type="dxa"/>
            <w:vMerge w:val="continue"/>
            <w:vAlign w:val="center"/>
          </w:tcPr>
          <w:p>
            <w:pPr>
              <w:spacing w:line="380" w:lineRule="exact"/>
              <w:jc w:val="center"/>
              <w:rPr>
                <w:rFonts w:ascii="宋体" w:hAnsi="宋体"/>
                <w:szCs w:val="21"/>
              </w:rPr>
            </w:pPr>
          </w:p>
        </w:tc>
        <w:tc>
          <w:tcPr>
            <w:tcW w:w="1134" w:type="dxa"/>
            <w:vAlign w:val="center"/>
          </w:tcPr>
          <w:p>
            <w:pPr>
              <w:spacing w:line="380" w:lineRule="exact"/>
              <w:jc w:val="center"/>
              <w:rPr>
                <w:rFonts w:ascii="宋体" w:hAnsi="宋体"/>
                <w:szCs w:val="21"/>
              </w:rPr>
            </w:pPr>
            <w:r>
              <w:rPr>
                <w:rFonts w:hint="eastAsia" w:ascii="宋体" w:hAnsi="宋体"/>
                <w:szCs w:val="21"/>
              </w:rPr>
              <w:t>窗户白纱</w:t>
            </w:r>
          </w:p>
        </w:tc>
        <w:tc>
          <w:tcPr>
            <w:tcW w:w="1275" w:type="dxa"/>
            <w:vAlign w:val="center"/>
          </w:tcPr>
          <w:p>
            <w:pPr>
              <w:spacing w:line="380" w:lineRule="exact"/>
              <w:jc w:val="center"/>
              <w:rPr>
                <w:rFonts w:ascii="宋体" w:hAnsi="宋体"/>
                <w:szCs w:val="21"/>
              </w:rPr>
            </w:pPr>
            <w:r>
              <w:rPr>
                <w:rFonts w:hint="eastAsia" w:ascii="宋体" w:hAnsi="宋体"/>
                <w:szCs w:val="21"/>
              </w:rPr>
              <w:t>4960*3470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1.材质：100%涤纶2.耐光色牢度≥4  3.甲醛含量  无 4.断裂强力≥180  5.撕破强力≥10</w:t>
            </w:r>
          </w:p>
        </w:tc>
        <w:tc>
          <w:tcPr>
            <w:tcW w:w="1851" w:type="dxa"/>
            <w:vAlign w:val="center"/>
          </w:tcPr>
          <w:p>
            <w:pPr>
              <w:spacing w:line="380" w:lineRule="exact"/>
              <w:jc w:val="center"/>
              <w:rPr>
                <w:rFonts w:ascii="宋体" w:hAnsi="宋体"/>
                <w:szCs w:val="21"/>
              </w:rPr>
            </w:pPr>
            <w:r>
              <w:rPr>
                <w:rFonts w:hint="eastAsia" w:ascii="宋体" w:hAnsi="宋体"/>
                <w:szCs w:val="21"/>
              </w:rPr>
              <w:t>HX7039-098-23</w:t>
            </w:r>
          </w:p>
        </w:tc>
        <w:tc>
          <w:tcPr>
            <w:tcW w:w="992" w:type="dxa"/>
            <w:vAlign w:val="center"/>
          </w:tcPr>
          <w:p>
            <w:pPr>
              <w:spacing w:line="380" w:lineRule="exact"/>
              <w:jc w:val="center"/>
              <w:rPr>
                <w:rFonts w:ascii="宋体" w:hAnsi="宋体"/>
                <w:szCs w:val="21"/>
              </w:rPr>
            </w:pPr>
            <w:r>
              <w:rPr>
                <w:rFonts w:hint="eastAsia" w:ascii="宋体" w:hAnsi="宋体"/>
                <w:szCs w:val="21"/>
              </w:rPr>
              <w:t>14.8米</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w:t>
            </w:r>
          </w:p>
        </w:tc>
        <w:tc>
          <w:tcPr>
            <w:tcW w:w="810" w:type="dxa"/>
            <w:vAlign w:val="center"/>
          </w:tcPr>
          <w:p>
            <w:pPr>
              <w:spacing w:line="380" w:lineRule="exact"/>
              <w:jc w:val="center"/>
              <w:rPr>
                <w:rFonts w:ascii="宋体" w:hAnsi="宋体"/>
                <w:szCs w:val="21"/>
              </w:rPr>
            </w:pP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vAlign w:val="center"/>
          </w:tcPr>
          <w:p>
            <w:pPr>
              <w:spacing w:line="380" w:lineRule="exact"/>
              <w:jc w:val="center"/>
              <w:rPr>
                <w:rFonts w:ascii="宋体" w:hAnsi="宋体"/>
                <w:szCs w:val="21"/>
              </w:rPr>
            </w:pPr>
          </w:p>
        </w:tc>
        <w:tc>
          <w:tcPr>
            <w:tcW w:w="1132" w:type="dxa"/>
            <w:vMerge w:val="continue"/>
            <w:vAlign w:val="center"/>
          </w:tcPr>
          <w:p>
            <w:pPr>
              <w:spacing w:line="380" w:lineRule="exact"/>
              <w:jc w:val="center"/>
              <w:rPr>
                <w:rFonts w:ascii="宋体" w:hAnsi="宋体"/>
                <w:szCs w:val="21"/>
              </w:rPr>
            </w:pPr>
          </w:p>
        </w:tc>
        <w:tc>
          <w:tcPr>
            <w:tcW w:w="1134" w:type="dxa"/>
            <w:vAlign w:val="center"/>
          </w:tcPr>
          <w:p>
            <w:pPr>
              <w:spacing w:line="380" w:lineRule="exact"/>
              <w:jc w:val="center"/>
              <w:rPr>
                <w:rFonts w:ascii="宋体" w:hAnsi="宋体"/>
                <w:szCs w:val="21"/>
              </w:rPr>
            </w:pPr>
            <w:r>
              <w:rPr>
                <w:rFonts w:hint="eastAsia" w:ascii="宋体" w:hAnsi="宋体"/>
                <w:szCs w:val="21"/>
              </w:rPr>
              <w:t>滑轨</w:t>
            </w:r>
          </w:p>
        </w:tc>
        <w:tc>
          <w:tcPr>
            <w:tcW w:w="1275" w:type="dxa"/>
            <w:vAlign w:val="center"/>
          </w:tcPr>
          <w:p>
            <w:pPr>
              <w:spacing w:line="380" w:lineRule="exact"/>
              <w:jc w:val="center"/>
              <w:rPr>
                <w:rFonts w:ascii="宋体" w:hAnsi="宋体"/>
                <w:szCs w:val="21"/>
              </w:rPr>
            </w:pPr>
            <w:r>
              <w:rPr>
                <w:rFonts w:hint="eastAsia" w:ascii="宋体" w:hAnsi="宋体"/>
                <w:szCs w:val="21"/>
              </w:rPr>
              <w:t>4.96</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1.采用6063 T5 F51基材；2.铝合金拉丝工艺；3.上罩壁厚≥1.95mm，内卷管壁厚≥1mm，保证宽度3m上罩和内管不会弯曲；4.搞拉强度≥N/mm²；规定非比例延伸强度：≥185N/mm²。高分子静音或铝合金</w:t>
            </w:r>
          </w:p>
        </w:tc>
        <w:tc>
          <w:tcPr>
            <w:tcW w:w="1851" w:type="dxa"/>
            <w:vAlign w:val="center"/>
          </w:tcPr>
          <w:p>
            <w:pPr>
              <w:spacing w:line="380" w:lineRule="exact"/>
              <w:jc w:val="center"/>
              <w:rPr>
                <w:rFonts w:ascii="宋体" w:hAnsi="宋体"/>
                <w:szCs w:val="21"/>
              </w:rPr>
            </w:pPr>
            <w:r>
              <w:rPr>
                <w:rFonts w:hint="eastAsia" w:ascii="宋体" w:hAnsi="宋体"/>
                <w:szCs w:val="21"/>
              </w:rPr>
              <w:t>AL13610铝合金</w:t>
            </w:r>
          </w:p>
        </w:tc>
        <w:tc>
          <w:tcPr>
            <w:tcW w:w="992" w:type="dxa"/>
            <w:vAlign w:val="center"/>
          </w:tcPr>
          <w:p>
            <w:pPr>
              <w:spacing w:line="380" w:lineRule="exact"/>
              <w:jc w:val="center"/>
              <w:rPr>
                <w:rFonts w:ascii="宋体" w:hAnsi="宋体"/>
                <w:szCs w:val="21"/>
              </w:rPr>
            </w:pPr>
            <w:r>
              <w:rPr>
                <w:rFonts w:hint="eastAsia" w:ascii="宋体" w:hAnsi="宋体"/>
                <w:szCs w:val="21"/>
              </w:rPr>
              <w:t>4.96米</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2</w:t>
            </w:r>
          </w:p>
        </w:tc>
        <w:tc>
          <w:tcPr>
            <w:tcW w:w="810" w:type="dxa"/>
            <w:vAlign w:val="center"/>
          </w:tcPr>
          <w:p>
            <w:pPr>
              <w:spacing w:line="380" w:lineRule="exact"/>
              <w:jc w:val="center"/>
              <w:rPr>
                <w:rFonts w:ascii="宋体" w:hAnsi="宋体"/>
                <w:szCs w:val="21"/>
              </w:rPr>
            </w:pP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vAlign w:val="center"/>
          </w:tcPr>
          <w:p>
            <w:pPr>
              <w:spacing w:line="380" w:lineRule="exact"/>
              <w:jc w:val="center"/>
              <w:rPr>
                <w:rFonts w:ascii="宋体" w:hAnsi="宋体"/>
                <w:szCs w:val="21"/>
              </w:rPr>
            </w:pPr>
          </w:p>
        </w:tc>
        <w:tc>
          <w:tcPr>
            <w:tcW w:w="1132" w:type="dxa"/>
            <w:vMerge w:val="continue"/>
            <w:vAlign w:val="center"/>
          </w:tcPr>
          <w:p>
            <w:pPr>
              <w:spacing w:line="380" w:lineRule="exact"/>
              <w:jc w:val="center"/>
              <w:rPr>
                <w:rFonts w:ascii="宋体" w:hAnsi="宋体"/>
                <w:szCs w:val="21"/>
              </w:rPr>
            </w:pPr>
          </w:p>
        </w:tc>
        <w:tc>
          <w:tcPr>
            <w:tcW w:w="1134" w:type="dxa"/>
            <w:vAlign w:val="center"/>
          </w:tcPr>
          <w:p>
            <w:pPr>
              <w:spacing w:line="380" w:lineRule="exact"/>
              <w:jc w:val="center"/>
              <w:rPr>
                <w:rFonts w:ascii="宋体" w:hAnsi="宋体"/>
                <w:szCs w:val="21"/>
              </w:rPr>
            </w:pPr>
            <w:r>
              <w:rPr>
                <w:rFonts w:hint="eastAsia" w:ascii="宋体" w:hAnsi="宋体"/>
                <w:szCs w:val="21"/>
              </w:rPr>
              <w:t>窗帘布</w:t>
            </w:r>
          </w:p>
        </w:tc>
        <w:tc>
          <w:tcPr>
            <w:tcW w:w="1275" w:type="dxa"/>
            <w:vAlign w:val="center"/>
          </w:tcPr>
          <w:p>
            <w:pPr>
              <w:spacing w:line="380" w:lineRule="exact"/>
              <w:jc w:val="center"/>
              <w:rPr>
                <w:rFonts w:ascii="宋体" w:hAnsi="宋体"/>
                <w:szCs w:val="21"/>
              </w:rPr>
            </w:pPr>
            <w:r>
              <w:rPr>
                <w:rFonts w:hint="eastAsia" w:ascii="宋体" w:hAnsi="宋体"/>
                <w:szCs w:val="21"/>
              </w:rPr>
              <w:t>3600*2940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 基本材质 100%涤纶；2. 规格 幅宽2.8米；3. 缩水率：900g/ m；4. 紫外线遮光率≥99%；5. 防火国标B1级（标准gb 20286-2006）；6. 耐光色牢度≤5级；7. 抗菌 ：对金黄葡萄球菌、大肠杆菌、白色念球菌、霉菌、真菌具有抑菌性能；8. 重金属含量标准 （汞）&lt;0.02 mg/kg。</w:t>
            </w:r>
          </w:p>
        </w:tc>
        <w:tc>
          <w:tcPr>
            <w:tcW w:w="1851" w:type="dxa"/>
            <w:vAlign w:val="center"/>
          </w:tcPr>
          <w:p>
            <w:pPr>
              <w:spacing w:line="380" w:lineRule="exact"/>
              <w:jc w:val="center"/>
              <w:rPr>
                <w:rFonts w:ascii="宋体" w:hAnsi="宋体"/>
                <w:szCs w:val="21"/>
              </w:rPr>
            </w:pPr>
            <w:r>
              <w:rPr>
                <w:rFonts w:hint="eastAsia" w:ascii="宋体" w:hAnsi="宋体"/>
                <w:szCs w:val="21"/>
              </w:rPr>
              <w:t>YLF008-25咖</w:t>
            </w:r>
          </w:p>
        </w:tc>
        <w:tc>
          <w:tcPr>
            <w:tcW w:w="992" w:type="dxa"/>
            <w:vAlign w:val="center"/>
          </w:tcPr>
          <w:p>
            <w:pPr>
              <w:spacing w:line="380" w:lineRule="exact"/>
              <w:jc w:val="center"/>
              <w:rPr>
                <w:rFonts w:ascii="宋体" w:hAnsi="宋体"/>
                <w:szCs w:val="21"/>
              </w:rPr>
            </w:pPr>
            <w:r>
              <w:rPr>
                <w:rFonts w:hint="eastAsia" w:ascii="宋体" w:hAnsi="宋体"/>
                <w:szCs w:val="21"/>
              </w:rPr>
              <w:t>12.3</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2</w:t>
            </w:r>
          </w:p>
        </w:tc>
        <w:tc>
          <w:tcPr>
            <w:tcW w:w="810" w:type="dxa"/>
            <w:vAlign w:val="center"/>
          </w:tcPr>
          <w:p>
            <w:pPr>
              <w:spacing w:line="380" w:lineRule="exact"/>
              <w:jc w:val="center"/>
              <w:rPr>
                <w:rFonts w:ascii="宋体" w:hAnsi="宋体"/>
                <w:szCs w:val="21"/>
              </w:rPr>
            </w:pP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vAlign w:val="center"/>
          </w:tcPr>
          <w:p>
            <w:pPr>
              <w:spacing w:line="380" w:lineRule="exact"/>
              <w:jc w:val="center"/>
              <w:rPr>
                <w:rFonts w:ascii="宋体" w:hAnsi="宋体"/>
                <w:szCs w:val="21"/>
              </w:rPr>
            </w:pPr>
          </w:p>
        </w:tc>
        <w:tc>
          <w:tcPr>
            <w:tcW w:w="1132" w:type="dxa"/>
            <w:vMerge w:val="continue"/>
            <w:vAlign w:val="center"/>
          </w:tcPr>
          <w:p>
            <w:pPr>
              <w:spacing w:line="380" w:lineRule="exact"/>
              <w:jc w:val="center"/>
              <w:rPr>
                <w:rFonts w:ascii="宋体" w:hAnsi="宋体"/>
                <w:szCs w:val="21"/>
              </w:rPr>
            </w:pPr>
          </w:p>
        </w:tc>
        <w:tc>
          <w:tcPr>
            <w:tcW w:w="1134" w:type="dxa"/>
            <w:vAlign w:val="center"/>
          </w:tcPr>
          <w:p>
            <w:pPr>
              <w:spacing w:line="380" w:lineRule="exact"/>
              <w:jc w:val="center"/>
              <w:rPr>
                <w:rFonts w:ascii="宋体" w:hAnsi="宋体"/>
                <w:szCs w:val="21"/>
              </w:rPr>
            </w:pPr>
            <w:r>
              <w:rPr>
                <w:rFonts w:hint="eastAsia" w:ascii="宋体" w:hAnsi="宋体"/>
                <w:szCs w:val="21"/>
              </w:rPr>
              <w:t>窗户白纱</w:t>
            </w:r>
          </w:p>
        </w:tc>
        <w:tc>
          <w:tcPr>
            <w:tcW w:w="1275" w:type="dxa"/>
            <w:vAlign w:val="center"/>
          </w:tcPr>
          <w:p>
            <w:pPr>
              <w:spacing w:line="380" w:lineRule="exact"/>
              <w:jc w:val="center"/>
              <w:rPr>
                <w:rFonts w:ascii="宋体" w:hAnsi="宋体"/>
                <w:szCs w:val="21"/>
              </w:rPr>
            </w:pPr>
            <w:r>
              <w:rPr>
                <w:rFonts w:hint="eastAsia" w:ascii="宋体" w:hAnsi="宋体"/>
                <w:szCs w:val="21"/>
              </w:rPr>
              <w:t>3600*2940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1.材质：100%涤纶2.耐光色牢度≥4  3.甲醛含量  无 4.断裂强力≥180  5.撕破强力≥10</w:t>
            </w:r>
          </w:p>
        </w:tc>
        <w:tc>
          <w:tcPr>
            <w:tcW w:w="1851" w:type="dxa"/>
            <w:vAlign w:val="center"/>
          </w:tcPr>
          <w:p>
            <w:pPr>
              <w:spacing w:line="380" w:lineRule="exact"/>
              <w:jc w:val="center"/>
              <w:rPr>
                <w:rFonts w:ascii="宋体" w:hAnsi="宋体"/>
                <w:szCs w:val="21"/>
              </w:rPr>
            </w:pPr>
            <w:r>
              <w:rPr>
                <w:rFonts w:hint="eastAsia" w:ascii="宋体" w:hAnsi="宋体"/>
                <w:szCs w:val="21"/>
              </w:rPr>
              <w:t>HX7039-098-23</w:t>
            </w:r>
          </w:p>
        </w:tc>
        <w:tc>
          <w:tcPr>
            <w:tcW w:w="992" w:type="dxa"/>
            <w:vAlign w:val="center"/>
          </w:tcPr>
          <w:p>
            <w:pPr>
              <w:spacing w:line="380" w:lineRule="exact"/>
              <w:jc w:val="center"/>
              <w:rPr>
                <w:rFonts w:ascii="宋体" w:hAnsi="宋体"/>
                <w:szCs w:val="21"/>
              </w:rPr>
            </w:pPr>
            <w:r>
              <w:rPr>
                <w:rFonts w:hint="eastAsia" w:ascii="宋体" w:hAnsi="宋体"/>
                <w:szCs w:val="21"/>
              </w:rPr>
              <w:t>12.3米</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2</w:t>
            </w:r>
          </w:p>
        </w:tc>
        <w:tc>
          <w:tcPr>
            <w:tcW w:w="810" w:type="dxa"/>
          </w:tcPr>
          <w:p>
            <w:pPr>
              <w:spacing w:line="380" w:lineRule="exact"/>
              <w:jc w:val="center"/>
              <w:rPr>
                <w:rFonts w:ascii="宋体" w:hAnsi="宋体"/>
                <w:szCs w:val="21"/>
              </w:rPr>
            </w:pPr>
            <w:r>
              <w:rPr>
                <w:rFonts w:hint="eastAsia" w:ascii="宋体" w:hAnsi="宋体"/>
                <w:szCs w:val="21"/>
              </w:rPr>
              <w:t>　</w:t>
            </w: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vAlign w:val="center"/>
          </w:tcPr>
          <w:p>
            <w:pPr>
              <w:spacing w:line="380" w:lineRule="exact"/>
              <w:jc w:val="center"/>
              <w:rPr>
                <w:rFonts w:ascii="宋体" w:hAnsi="宋体"/>
                <w:szCs w:val="21"/>
              </w:rPr>
            </w:pPr>
          </w:p>
        </w:tc>
        <w:tc>
          <w:tcPr>
            <w:tcW w:w="1132" w:type="dxa"/>
            <w:vMerge w:val="continue"/>
            <w:vAlign w:val="center"/>
          </w:tcPr>
          <w:p>
            <w:pPr>
              <w:spacing w:line="380" w:lineRule="exact"/>
              <w:jc w:val="center"/>
              <w:rPr>
                <w:rFonts w:ascii="宋体" w:hAnsi="宋体"/>
                <w:szCs w:val="21"/>
              </w:rPr>
            </w:pPr>
          </w:p>
        </w:tc>
        <w:tc>
          <w:tcPr>
            <w:tcW w:w="1134" w:type="dxa"/>
            <w:vAlign w:val="center"/>
          </w:tcPr>
          <w:p>
            <w:pPr>
              <w:spacing w:line="380" w:lineRule="exact"/>
              <w:jc w:val="center"/>
              <w:rPr>
                <w:rFonts w:ascii="宋体" w:hAnsi="宋体"/>
                <w:szCs w:val="21"/>
              </w:rPr>
            </w:pPr>
            <w:r>
              <w:rPr>
                <w:rFonts w:hint="eastAsia" w:ascii="宋体" w:hAnsi="宋体"/>
                <w:szCs w:val="21"/>
              </w:rPr>
              <w:t>滑轨</w:t>
            </w:r>
          </w:p>
        </w:tc>
        <w:tc>
          <w:tcPr>
            <w:tcW w:w="1275" w:type="dxa"/>
            <w:vAlign w:val="center"/>
          </w:tcPr>
          <w:p>
            <w:pPr>
              <w:spacing w:line="380" w:lineRule="exact"/>
              <w:jc w:val="center"/>
              <w:rPr>
                <w:rFonts w:ascii="宋体" w:hAnsi="宋体"/>
                <w:szCs w:val="21"/>
              </w:rPr>
            </w:pPr>
            <w:r>
              <w:rPr>
                <w:rFonts w:hint="eastAsia" w:ascii="宋体" w:hAnsi="宋体"/>
                <w:szCs w:val="21"/>
              </w:rPr>
              <w:t>3600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1.采用6063 T5 F51基材；2.铝合金拉丝工艺；3.上罩壁厚≥1.95mm，内卷管壁厚≥1mm，保证宽度3m上罩和内管不会弯曲；4.搞拉强度≥N/mm²；规定非比例延伸强度：≥185N/mm²。高分子静音或铝合金</w:t>
            </w:r>
          </w:p>
        </w:tc>
        <w:tc>
          <w:tcPr>
            <w:tcW w:w="1851" w:type="dxa"/>
            <w:vAlign w:val="center"/>
          </w:tcPr>
          <w:p>
            <w:pPr>
              <w:spacing w:line="380" w:lineRule="exact"/>
              <w:jc w:val="center"/>
              <w:rPr>
                <w:rFonts w:ascii="宋体" w:hAnsi="宋体"/>
                <w:szCs w:val="21"/>
              </w:rPr>
            </w:pPr>
            <w:r>
              <w:rPr>
                <w:rFonts w:hint="eastAsia" w:ascii="宋体" w:hAnsi="宋体"/>
                <w:szCs w:val="21"/>
              </w:rPr>
              <w:t>A520-1高分子或AL13610铝合金</w:t>
            </w:r>
          </w:p>
        </w:tc>
        <w:tc>
          <w:tcPr>
            <w:tcW w:w="992" w:type="dxa"/>
            <w:vAlign w:val="center"/>
          </w:tcPr>
          <w:p>
            <w:pPr>
              <w:spacing w:line="380" w:lineRule="exact"/>
              <w:jc w:val="center"/>
              <w:rPr>
                <w:rFonts w:ascii="宋体" w:hAnsi="宋体"/>
                <w:szCs w:val="21"/>
              </w:rPr>
            </w:pPr>
            <w:r>
              <w:rPr>
                <w:rFonts w:hint="eastAsia" w:ascii="宋体" w:hAnsi="宋体"/>
                <w:szCs w:val="21"/>
              </w:rPr>
              <w:t>3.6米</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4</w:t>
            </w:r>
          </w:p>
        </w:tc>
        <w:tc>
          <w:tcPr>
            <w:tcW w:w="810" w:type="dxa"/>
          </w:tcPr>
          <w:p>
            <w:pPr>
              <w:spacing w:line="380" w:lineRule="exact"/>
              <w:jc w:val="center"/>
              <w:rPr>
                <w:rFonts w:ascii="宋体" w:hAnsi="宋体"/>
                <w:szCs w:val="21"/>
              </w:rPr>
            </w:pPr>
            <w:r>
              <w:rPr>
                <w:rFonts w:hint="eastAsia" w:ascii="宋体" w:hAnsi="宋体"/>
                <w:szCs w:val="21"/>
              </w:rPr>
              <w:t>　</w:t>
            </w: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Merge w:val="restart"/>
            <w:vAlign w:val="center"/>
          </w:tcPr>
          <w:p>
            <w:pPr>
              <w:spacing w:line="380" w:lineRule="exact"/>
              <w:jc w:val="center"/>
              <w:rPr>
                <w:rFonts w:ascii="宋体" w:hAnsi="宋体"/>
                <w:szCs w:val="21"/>
              </w:rPr>
            </w:pPr>
            <w:r>
              <w:rPr>
                <w:rFonts w:hint="eastAsia" w:ascii="宋体" w:hAnsi="宋体"/>
                <w:szCs w:val="21"/>
              </w:rPr>
              <w:t>三楼305</w:t>
            </w:r>
          </w:p>
        </w:tc>
        <w:tc>
          <w:tcPr>
            <w:tcW w:w="1134" w:type="dxa"/>
            <w:vAlign w:val="center"/>
          </w:tcPr>
          <w:p>
            <w:pPr>
              <w:spacing w:line="380" w:lineRule="exact"/>
              <w:jc w:val="center"/>
              <w:rPr>
                <w:rFonts w:ascii="宋体" w:hAnsi="宋体"/>
                <w:szCs w:val="21"/>
              </w:rPr>
            </w:pPr>
            <w:r>
              <w:rPr>
                <w:rFonts w:hint="eastAsia" w:ascii="宋体" w:hAnsi="宋体"/>
                <w:szCs w:val="21"/>
              </w:rPr>
              <w:t>窗户白纱</w:t>
            </w:r>
          </w:p>
        </w:tc>
        <w:tc>
          <w:tcPr>
            <w:tcW w:w="1275" w:type="dxa"/>
            <w:vAlign w:val="center"/>
          </w:tcPr>
          <w:p>
            <w:pPr>
              <w:spacing w:line="380" w:lineRule="exact"/>
              <w:jc w:val="center"/>
              <w:rPr>
                <w:rFonts w:ascii="宋体" w:hAnsi="宋体"/>
                <w:szCs w:val="21"/>
              </w:rPr>
            </w:pPr>
            <w:r>
              <w:rPr>
                <w:rFonts w:hint="eastAsia" w:ascii="宋体" w:hAnsi="宋体"/>
                <w:szCs w:val="21"/>
              </w:rPr>
              <w:t>1990*2940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1.材质：100%涤纶2.耐光色牢度≥4  3.甲醛含量  无 4.断裂强力≥180  5.撕破强力≥10</w:t>
            </w:r>
          </w:p>
        </w:tc>
        <w:tc>
          <w:tcPr>
            <w:tcW w:w="1851" w:type="dxa"/>
            <w:vAlign w:val="center"/>
          </w:tcPr>
          <w:p>
            <w:pPr>
              <w:spacing w:line="380" w:lineRule="exact"/>
              <w:jc w:val="center"/>
              <w:rPr>
                <w:rFonts w:ascii="宋体" w:hAnsi="宋体"/>
                <w:szCs w:val="21"/>
              </w:rPr>
            </w:pPr>
            <w:r>
              <w:rPr>
                <w:rFonts w:hint="eastAsia" w:ascii="宋体" w:hAnsi="宋体"/>
                <w:szCs w:val="21"/>
              </w:rPr>
              <w:t>HX7039-098-23</w:t>
            </w:r>
          </w:p>
        </w:tc>
        <w:tc>
          <w:tcPr>
            <w:tcW w:w="992" w:type="dxa"/>
            <w:vAlign w:val="center"/>
          </w:tcPr>
          <w:p>
            <w:pPr>
              <w:spacing w:line="380" w:lineRule="exact"/>
              <w:jc w:val="center"/>
              <w:rPr>
                <w:rFonts w:ascii="宋体" w:hAnsi="宋体"/>
                <w:szCs w:val="21"/>
              </w:rPr>
            </w:pPr>
            <w:r>
              <w:rPr>
                <w:rFonts w:hint="eastAsia" w:ascii="宋体" w:hAnsi="宋体"/>
                <w:szCs w:val="21"/>
              </w:rPr>
              <w:t>6.4米</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w:t>
            </w:r>
          </w:p>
        </w:tc>
        <w:tc>
          <w:tcPr>
            <w:tcW w:w="810" w:type="dxa"/>
          </w:tcPr>
          <w:p>
            <w:pPr>
              <w:spacing w:line="380" w:lineRule="exact"/>
              <w:jc w:val="center"/>
              <w:rPr>
                <w:rFonts w:ascii="宋体" w:hAnsi="宋体"/>
                <w:szCs w:val="21"/>
              </w:rPr>
            </w:pPr>
            <w:r>
              <w:rPr>
                <w:rFonts w:hint="eastAsia" w:ascii="宋体" w:hAnsi="宋体"/>
                <w:szCs w:val="21"/>
              </w:rPr>
              <w:t>　</w:t>
            </w: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Merge w:val="continue"/>
            <w:vAlign w:val="center"/>
          </w:tcPr>
          <w:p>
            <w:pPr>
              <w:spacing w:line="380" w:lineRule="exact"/>
              <w:jc w:val="center"/>
              <w:rPr>
                <w:rFonts w:ascii="宋体" w:hAnsi="宋体"/>
                <w:szCs w:val="21"/>
              </w:rPr>
            </w:pPr>
          </w:p>
        </w:tc>
        <w:tc>
          <w:tcPr>
            <w:tcW w:w="1134" w:type="dxa"/>
            <w:vAlign w:val="center"/>
          </w:tcPr>
          <w:p>
            <w:pPr>
              <w:spacing w:line="380" w:lineRule="exact"/>
              <w:jc w:val="center"/>
              <w:rPr>
                <w:rFonts w:ascii="宋体" w:hAnsi="宋体"/>
                <w:szCs w:val="21"/>
              </w:rPr>
            </w:pPr>
            <w:r>
              <w:rPr>
                <w:rFonts w:hint="eastAsia" w:ascii="宋体" w:hAnsi="宋体"/>
                <w:szCs w:val="21"/>
              </w:rPr>
              <w:t>滑轨</w:t>
            </w:r>
          </w:p>
        </w:tc>
        <w:tc>
          <w:tcPr>
            <w:tcW w:w="1275" w:type="dxa"/>
            <w:vAlign w:val="center"/>
          </w:tcPr>
          <w:p>
            <w:pPr>
              <w:spacing w:line="380" w:lineRule="exact"/>
              <w:jc w:val="center"/>
              <w:rPr>
                <w:rFonts w:ascii="宋体" w:hAnsi="宋体"/>
                <w:szCs w:val="21"/>
              </w:rPr>
            </w:pPr>
            <w:r>
              <w:rPr>
                <w:rFonts w:hint="eastAsia" w:ascii="宋体" w:hAnsi="宋体"/>
                <w:szCs w:val="21"/>
              </w:rPr>
              <w:t>1990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1.采用6063 T5 F51基材；2.铝合金拉丝工艺；3.上罩壁厚≥1.95mm，内卷管壁厚≥1mm，保证宽度3m上罩和内管不会弯曲；4.搞拉强度≥N/mm²；规定非比例延伸强度：≥185N/mm²。高分子静音或铝合金</w:t>
            </w:r>
          </w:p>
        </w:tc>
        <w:tc>
          <w:tcPr>
            <w:tcW w:w="1851" w:type="dxa"/>
            <w:vAlign w:val="center"/>
          </w:tcPr>
          <w:p>
            <w:pPr>
              <w:spacing w:line="380" w:lineRule="exact"/>
              <w:jc w:val="center"/>
              <w:rPr>
                <w:rFonts w:ascii="宋体" w:hAnsi="宋体"/>
                <w:szCs w:val="21"/>
              </w:rPr>
            </w:pPr>
            <w:r>
              <w:rPr>
                <w:rFonts w:hint="eastAsia" w:ascii="宋体" w:hAnsi="宋体"/>
                <w:szCs w:val="21"/>
              </w:rPr>
              <w:t>A520-1高分子或AL13610铝合金</w:t>
            </w:r>
          </w:p>
        </w:tc>
        <w:tc>
          <w:tcPr>
            <w:tcW w:w="992" w:type="dxa"/>
            <w:vAlign w:val="center"/>
          </w:tcPr>
          <w:p>
            <w:pPr>
              <w:spacing w:line="380" w:lineRule="exact"/>
              <w:jc w:val="center"/>
              <w:rPr>
                <w:rFonts w:ascii="宋体" w:hAnsi="宋体"/>
                <w:szCs w:val="21"/>
              </w:rPr>
            </w:pPr>
            <w:r>
              <w:rPr>
                <w:rFonts w:hint="eastAsia" w:ascii="宋体" w:hAnsi="宋体"/>
                <w:szCs w:val="21"/>
              </w:rPr>
              <w:t>1.99米</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2</w:t>
            </w:r>
          </w:p>
        </w:tc>
        <w:tc>
          <w:tcPr>
            <w:tcW w:w="810" w:type="dxa"/>
          </w:tcPr>
          <w:p>
            <w:pPr>
              <w:spacing w:line="380" w:lineRule="exact"/>
              <w:jc w:val="center"/>
              <w:rPr>
                <w:rFonts w:ascii="宋体" w:hAnsi="宋体"/>
                <w:szCs w:val="21"/>
              </w:rPr>
            </w:pPr>
            <w:r>
              <w:rPr>
                <w:rFonts w:hint="eastAsia" w:ascii="宋体" w:hAnsi="宋体"/>
                <w:szCs w:val="21"/>
              </w:rPr>
              <w:t>　</w:t>
            </w: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Merge w:val="restart"/>
            <w:vAlign w:val="center"/>
          </w:tcPr>
          <w:p>
            <w:pPr>
              <w:spacing w:line="380" w:lineRule="exact"/>
              <w:jc w:val="center"/>
              <w:rPr>
                <w:rFonts w:ascii="宋体" w:hAnsi="宋体"/>
                <w:szCs w:val="21"/>
              </w:rPr>
            </w:pPr>
            <w:r>
              <w:rPr>
                <w:rFonts w:hint="eastAsia" w:ascii="宋体" w:hAnsi="宋体"/>
                <w:szCs w:val="21"/>
              </w:rPr>
              <w:t>三楼306</w:t>
            </w:r>
          </w:p>
        </w:tc>
        <w:tc>
          <w:tcPr>
            <w:tcW w:w="1134" w:type="dxa"/>
            <w:vAlign w:val="center"/>
          </w:tcPr>
          <w:p>
            <w:pPr>
              <w:spacing w:line="380" w:lineRule="exact"/>
              <w:jc w:val="center"/>
              <w:rPr>
                <w:rFonts w:ascii="宋体" w:hAnsi="宋体"/>
                <w:szCs w:val="21"/>
              </w:rPr>
            </w:pPr>
            <w:r>
              <w:rPr>
                <w:rFonts w:hint="eastAsia" w:ascii="宋体" w:hAnsi="宋体"/>
                <w:szCs w:val="21"/>
              </w:rPr>
              <w:t>窗户白纱</w:t>
            </w:r>
          </w:p>
        </w:tc>
        <w:tc>
          <w:tcPr>
            <w:tcW w:w="1275" w:type="dxa"/>
            <w:vAlign w:val="center"/>
          </w:tcPr>
          <w:p>
            <w:pPr>
              <w:spacing w:line="380" w:lineRule="exact"/>
              <w:jc w:val="center"/>
              <w:rPr>
                <w:rFonts w:ascii="宋体" w:hAnsi="宋体"/>
                <w:szCs w:val="21"/>
              </w:rPr>
            </w:pPr>
            <w:r>
              <w:rPr>
                <w:rFonts w:hint="eastAsia" w:ascii="宋体" w:hAnsi="宋体"/>
                <w:szCs w:val="21"/>
              </w:rPr>
              <w:t>4170*2940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1.材质：100%涤纶2.耐光色牢度≥4  3.甲醛含量  无 4.断裂强力≥180  5.撕破强力≥10</w:t>
            </w:r>
          </w:p>
        </w:tc>
        <w:tc>
          <w:tcPr>
            <w:tcW w:w="1851" w:type="dxa"/>
            <w:vAlign w:val="center"/>
          </w:tcPr>
          <w:p>
            <w:pPr>
              <w:spacing w:line="380" w:lineRule="exact"/>
              <w:jc w:val="center"/>
              <w:rPr>
                <w:rFonts w:ascii="宋体" w:hAnsi="宋体"/>
                <w:szCs w:val="21"/>
              </w:rPr>
            </w:pPr>
            <w:r>
              <w:rPr>
                <w:rFonts w:hint="eastAsia" w:ascii="宋体" w:hAnsi="宋体"/>
                <w:szCs w:val="21"/>
              </w:rPr>
              <w:t>HX7039-098-23</w:t>
            </w:r>
          </w:p>
        </w:tc>
        <w:tc>
          <w:tcPr>
            <w:tcW w:w="992" w:type="dxa"/>
            <w:vAlign w:val="center"/>
          </w:tcPr>
          <w:p>
            <w:pPr>
              <w:spacing w:line="380" w:lineRule="exact"/>
              <w:jc w:val="center"/>
              <w:rPr>
                <w:rFonts w:ascii="宋体" w:hAnsi="宋体"/>
                <w:szCs w:val="21"/>
              </w:rPr>
            </w:pPr>
            <w:r>
              <w:rPr>
                <w:rFonts w:hint="eastAsia" w:ascii="宋体" w:hAnsi="宋体"/>
                <w:szCs w:val="21"/>
              </w:rPr>
              <w:t>9.6米</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w:t>
            </w:r>
          </w:p>
        </w:tc>
        <w:tc>
          <w:tcPr>
            <w:tcW w:w="810" w:type="dxa"/>
          </w:tcPr>
          <w:p>
            <w:pPr>
              <w:spacing w:line="380" w:lineRule="exact"/>
              <w:jc w:val="center"/>
              <w:rPr>
                <w:rFonts w:ascii="宋体" w:hAnsi="宋体"/>
                <w:szCs w:val="21"/>
              </w:rPr>
            </w:pPr>
            <w:r>
              <w:rPr>
                <w:rFonts w:hint="eastAsia" w:ascii="宋体" w:hAnsi="宋体"/>
                <w:szCs w:val="21"/>
              </w:rPr>
              <w:t>　</w:t>
            </w: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Merge w:val="continue"/>
            <w:vAlign w:val="center"/>
          </w:tcPr>
          <w:p>
            <w:pPr>
              <w:spacing w:line="380" w:lineRule="exact"/>
              <w:jc w:val="center"/>
              <w:rPr>
                <w:rFonts w:ascii="宋体" w:hAnsi="宋体"/>
                <w:szCs w:val="21"/>
              </w:rPr>
            </w:pPr>
          </w:p>
        </w:tc>
        <w:tc>
          <w:tcPr>
            <w:tcW w:w="1134" w:type="dxa"/>
            <w:vAlign w:val="center"/>
          </w:tcPr>
          <w:p>
            <w:pPr>
              <w:spacing w:line="380" w:lineRule="exact"/>
              <w:jc w:val="center"/>
              <w:rPr>
                <w:rFonts w:ascii="宋体" w:hAnsi="宋体"/>
                <w:szCs w:val="21"/>
              </w:rPr>
            </w:pPr>
            <w:r>
              <w:rPr>
                <w:rFonts w:hint="eastAsia" w:ascii="宋体" w:hAnsi="宋体"/>
                <w:szCs w:val="21"/>
              </w:rPr>
              <w:t>滑轨</w:t>
            </w:r>
          </w:p>
        </w:tc>
        <w:tc>
          <w:tcPr>
            <w:tcW w:w="1275" w:type="dxa"/>
            <w:vAlign w:val="center"/>
          </w:tcPr>
          <w:p>
            <w:pPr>
              <w:spacing w:line="380" w:lineRule="exact"/>
              <w:jc w:val="center"/>
              <w:rPr>
                <w:rFonts w:ascii="宋体" w:hAnsi="宋体"/>
                <w:szCs w:val="21"/>
              </w:rPr>
            </w:pPr>
            <w:r>
              <w:rPr>
                <w:rFonts w:hint="eastAsia" w:ascii="宋体" w:hAnsi="宋体"/>
                <w:szCs w:val="21"/>
              </w:rPr>
              <w:t>4170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1.采用6063 T5 F51基材；2.铝合金拉丝工艺；3.上罩壁厚≥1.95mm，内卷管壁厚≥1mm，保证宽度3m上罩和内管不会弯曲；4.搞拉强度≥N/mm²；规定非比例延伸强度：≥185N/mm²。高分子静音或铝合金</w:t>
            </w:r>
          </w:p>
        </w:tc>
        <w:tc>
          <w:tcPr>
            <w:tcW w:w="1851" w:type="dxa"/>
            <w:vAlign w:val="center"/>
          </w:tcPr>
          <w:p>
            <w:pPr>
              <w:spacing w:line="380" w:lineRule="exact"/>
              <w:jc w:val="center"/>
              <w:rPr>
                <w:rFonts w:ascii="宋体" w:hAnsi="宋体"/>
                <w:szCs w:val="21"/>
              </w:rPr>
            </w:pPr>
            <w:r>
              <w:rPr>
                <w:rFonts w:hint="eastAsia" w:ascii="宋体" w:hAnsi="宋体"/>
                <w:szCs w:val="21"/>
              </w:rPr>
              <w:t>A520-1高分子或AL13610铝合金</w:t>
            </w:r>
          </w:p>
        </w:tc>
        <w:tc>
          <w:tcPr>
            <w:tcW w:w="992" w:type="dxa"/>
            <w:vAlign w:val="center"/>
          </w:tcPr>
          <w:p>
            <w:pPr>
              <w:spacing w:line="380" w:lineRule="exact"/>
              <w:jc w:val="center"/>
              <w:rPr>
                <w:rFonts w:ascii="宋体" w:hAnsi="宋体"/>
                <w:szCs w:val="21"/>
              </w:rPr>
            </w:pPr>
            <w:r>
              <w:rPr>
                <w:rFonts w:hint="eastAsia" w:ascii="宋体" w:hAnsi="宋体"/>
                <w:szCs w:val="21"/>
              </w:rPr>
              <w:t>4.17米</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2</w:t>
            </w:r>
          </w:p>
        </w:tc>
        <w:tc>
          <w:tcPr>
            <w:tcW w:w="810" w:type="dxa"/>
          </w:tcPr>
          <w:p>
            <w:pPr>
              <w:spacing w:line="380" w:lineRule="exact"/>
              <w:jc w:val="center"/>
              <w:rPr>
                <w:rFonts w:ascii="宋体" w:hAnsi="宋体"/>
                <w:szCs w:val="21"/>
              </w:rPr>
            </w:pPr>
            <w:r>
              <w:rPr>
                <w:rFonts w:hint="eastAsia" w:ascii="宋体" w:hAnsi="宋体"/>
                <w:szCs w:val="21"/>
              </w:rPr>
              <w:t>　</w:t>
            </w: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Merge w:val="restart"/>
            <w:vAlign w:val="center"/>
          </w:tcPr>
          <w:p>
            <w:pPr>
              <w:spacing w:line="380" w:lineRule="exact"/>
              <w:jc w:val="center"/>
              <w:rPr>
                <w:rFonts w:ascii="宋体" w:hAnsi="宋体"/>
                <w:szCs w:val="21"/>
              </w:rPr>
            </w:pPr>
            <w:r>
              <w:rPr>
                <w:rFonts w:hint="eastAsia" w:ascii="宋体" w:hAnsi="宋体"/>
                <w:szCs w:val="21"/>
              </w:rPr>
              <w:t>三楼307</w:t>
            </w:r>
          </w:p>
        </w:tc>
        <w:tc>
          <w:tcPr>
            <w:tcW w:w="1134" w:type="dxa"/>
            <w:vAlign w:val="center"/>
          </w:tcPr>
          <w:p>
            <w:pPr>
              <w:spacing w:line="380" w:lineRule="exact"/>
              <w:jc w:val="center"/>
              <w:rPr>
                <w:rFonts w:ascii="宋体" w:hAnsi="宋体"/>
                <w:szCs w:val="21"/>
              </w:rPr>
            </w:pPr>
            <w:r>
              <w:rPr>
                <w:rFonts w:hint="eastAsia" w:ascii="宋体" w:hAnsi="宋体"/>
                <w:szCs w:val="21"/>
              </w:rPr>
              <w:t>窗帘布</w:t>
            </w:r>
          </w:p>
        </w:tc>
        <w:tc>
          <w:tcPr>
            <w:tcW w:w="1275" w:type="dxa"/>
            <w:vAlign w:val="center"/>
          </w:tcPr>
          <w:p>
            <w:pPr>
              <w:spacing w:line="380" w:lineRule="exact"/>
              <w:jc w:val="center"/>
              <w:rPr>
                <w:rFonts w:ascii="宋体" w:hAnsi="宋体"/>
                <w:szCs w:val="21"/>
              </w:rPr>
            </w:pPr>
            <w:r>
              <w:rPr>
                <w:rFonts w:hint="eastAsia" w:ascii="宋体" w:hAnsi="宋体"/>
                <w:szCs w:val="21"/>
              </w:rPr>
              <w:t>4000*2940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 基本材质 100%涤纶；2. 规格 幅宽2.8米；3. 缩水率：900g/ m；4. 紫外线遮光率≥99%；5. 防火国标B1级（标准gb 20286-2006）；6. 耐光色牢度≤5级；7. 抗菌 ：对金黄葡萄球菌、大肠杆菌、白色念球菌、霉菌、真菌具有抑菌性能；8. 重金属含量标准 （汞）&lt;0.02 mg/kg。</w:t>
            </w:r>
          </w:p>
        </w:tc>
        <w:tc>
          <w:tcPr>
            <w:tcW w:w="1851" w:type="dxa"/>
            <w:vAlign w:val="center"/>
          </w:tcPr>
          <w:p>
            <w:pPr>
              <w:spacing w:line="380" w:lineRule="exact"/>
              <w:jc w:val="center"/>
              <w:rPr>
                <w:rFonts w:ascii="宋体" w:hAnsi="宋体"/>
                <w:szCs w:val="21"/>
              </w:rPr>
            </w:pPr>
            <w:r>
              <w:rPr>
                <w:rFonts w:hint="eastAsia" w:ascii="宋体" w:hAnsi="宋体"/>
                <w:szCs w:val="21"/>
              </w:rPr>
              <w:t>YLF008-25咖</w:t>
            </w:r>
          </w:p>
        </w:tc>
        <w:tc>
          <w:tcPr>
            <w:tcW w:w="992" w:type="dxa"/>
            <w:vAlign w:val="center"/>
          </w:tcPr>
          <w:p>
            <w:pPr>
              <w:spacing w:line="380" w:lineRule="exact"/>
              <w:jc w:val="center"/>
              <w:rPr>
                <w:rFonts w:ascii="宋体" w:hAnsi="宋体"/>
                <w:szCs w:val="21"/>
              </w:rPr>
            </w:pPr>
            <w:r>
              <w:rPr>
                <w:rFonts w:hint="eastAsia" w:ascii="宋体" w:hAnsi="宋体"/>
                <w:szCs w:val="21"/>
              </w:rPr>
              <w:t>9.6</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w:t>
            </w:r>
          </w:p>
        </w:tc>
        <w:tc>
          <w:tcPr>
            <w:tcW w:w="810" w:type="dxa"/>
          </w:tcPr>
          <w:p>
            <w:pPr>
              <w:spacing w:line="380" w:lineRule="exact"/>
              <w:jc w:val="center"/>
              <w:rPr>
                <w:rFonts w:ascii="宋体" w:hAnsi="宋体"/>
                <w:szCs w:val="21"/>
              </w:rPr>
            </w:pPr>
            <w:r>
              <w:rPr>
                <w:rFonts w:hint="eastAsia" w:ascii="宋体" w:hAnsi="宋体"/>
                <w:szCs w:val="21"/>
              </w:rPr>
              <w:t>　</w:t>
            </w: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Merge w:val="continue"/>
          </w:tcPr>
          <w:p>
            <w:pPr>
              <w:spacing w:line="380" w:lineRule="exact"/>
              <w:jc w:val="center"/>
              <w:rPr>
                <w:rFonts w:ascii="宋体" w:hAnsi="宋体"/>
                <w:szCs w:val="21"/>
              </w:rPr>
            </w:pPr>
          </w:p>
        </w:tc>
        <w:tc>
          <w:tcPr>
            <w:tcW w:w="1134" w:type="dxa"/>
          </w:tcPr>
          <w:p>
            <w:pPr>
              <w:spacing w:line="380" w:lineRule="exact"/>
              <w:jc w:val="center"/>
              <w:rPr>
                <w:rFonts w:ascii="宋体" w:hAnsi="宋体"/>
                <w:szCs w:val="21"/>
              </w:rPr>
            </w:pPr>
            <w:r>
              <w:rPr>
                <w:rFonts w:hint="eastAsia" w:ascii="宋体" w:hAnsi="宋体"/>
                <w:szCs w:val="21"/>
              </w:rPr>
              <w:t>窗户白纱</w:t>
            </w:r>
          </w:p>
        </w:tc>
        <w:tc>
          <w:tcPr>
            <w:tcW w:w="1275" w:type="dxa"/>
          </w:tcPr>
          <w:p>
            <w:pPr>
              <w:spacing w:line="380" w:lineRule="exact"/>
              <w:jc w:val="center"/>
              <w:rPr>
                <w:rFonts w:ascii="宋体" w:hAnsi="宋体"/>
                <w:szCs w:val="21"/>
              </w:rPr>
            </w:pPr>
            <w:r>
              <w:rPr>
                <w:rFonts w:hint="eastAsia" w:ascii="宋体" w:hAnsi="宋体"/>
                <w:szCs w:val="21"/>
              </w:rPr>
              <w:t>4000*2940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1.材质：100%涤纶2.耐光色牢度≥4  3.甲醛含量  无 4.断裂强力≥180  5.撕破强力≥10</w:t>
            </w:r>
          </w:p>
        </w:tc>
        <w:tc>
          <w:tcPr>
            <w:tcW w:w="1851" w:type="dxa"/>
            <w:vAlign w:val="center"/>
          </w:tcPr>
          <w:p>
            <w:pPr>
              <w:spacing w:line="380" w:lineRule="exact"/>
              <w:jc w:val="center"/>
              <w:rPr>
                <w:rFonts w:ascii="宋体" w:hAnsi="宋体"/>
                <w:szCs w:val="21"/>
              </w:rPr>
            </w:pPr>
            <w:r>
              <w:rPr>
                <w:rFonts w:hint="eastAsia" w:ascii="宋体" w:hAnsi="宋体"/>
                <w:szCs w:val="21"/>
              </w:rPr>
              <w:t>HX7039-098-23</w:t>
            </w:r>
          </w:p>
        </w:tc>
        <w:tc>
          <w:tcPr>
            <w:tcW w:w="992" w:type="dxa"/>
            <w:vAlign w:val="center"/>
          </w:tcPr>
          <w:p>
            <w:pPr>
              <w:spacing w:line="380" w:lineRule="exact"/>
              <w:jc w:val="center"/>
              <w:rPr>
                <w:rFonts w:ascii="宋体" w:hAnsi="宋体"/>
                <w:szCs w:val="21"/>
              </w:rPr>
            </w:pPr>
            <w:r>
              <w:rPr>
                <w:rFonts w:hint="eastAsia" w:ascii="宋体" w:hAnsi="宋体"/>
                <w:szCs w:val="21"/>
              </w:rPr>
              <w:t>9.6米</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w:t>
            </w:r>
          </w:p>
        </w:tc>
        <w:tc>
          <w:tcPr>
            <w:tcW w:w="810" w:type="dxa"/>
          </w:tcPr>
          <w:p>
            <w:pPr>
              <w:spacing w:line="380" w:lineRule="exact"/>
              <w:jc w:val="center"/>
              <w:rPr>
                <w:rFonts w:ascii="宋体" w:hAnsi="宋体"/>
                <w:szCs w:val="21"/>
              </w:rPr>
            </w:pPr>
            <w:r>
              <w:rPr>
                <w:rFonts w:hint="eastAsia" w:ascii="宋体" w:hAnsi="宋体"/>
                <w:szCs w:val="21"/>
              </w:rPr>
              <w:t>　</w:t>
            </w: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Merge w:val="continue"/>
          </w:tcPr>
          <w:p>
            <w:pPr>
              <w:spacing w:line="380" w:lineRule="exact"/>
              <w:jc w:val="center"/>
              <w:rPr>
                <w:rFonts w:ascii="宋体" w:hAnsi="宋体"/>
                <w:szCs w:val="21"/>
              </w:rPr>
            </w:pPr>
          </w:p>
        </w:tc>
        <w:tc>
          <w:tcPr>
            <w:tcW w:w="1134" w:type="dxa"/>
            <w:vAlign w:val="center"/>
          </w:tcPr>
          <w:p>
            <w:pPr>
              <w:spacing w:line="380" w:lineRule="exact"/>
              <w:jc w:val="center"/>
              <w:rPr>
                <w:rFonts w:ascii="宋体" w:hAnsi="宋体"/>
                <w:szCs w:val="21"/>
              </w:rPr>
            </w:pPr>
            <w:r>
              <w:rPr>
                <w:rFonts w:hint="eastAsia" w:ascii="宋体" w:hAnsi="宋体"/>
                <w:szCs w:val="21"/>
              </w:rPr>
              <w:t>滑轨</w:t>
            </w:r>
          </w:p>
        </w:tc>
        <w:tc>
          <w:tcPr>
            <w:tcW w:w="1275" w:type="dxa"/>
            <w:vAlign w:val="center"/>
          </w:tcPr>
          <w:p>
            <w:pPr>
              <w:spacing w:line="380" w:lineRule="exact"/>
              <w:jc w:val="center"/>
              <w:rPr>
                <w:rFonts w:ascii="宋体" w:hAnsi="宋体"/>
                <w:szCs w:val="21"/>
              </w:rPr>
            </w:pPr>
            <w:r>
              <w:rPr>
                <w:rFonts w:hint="eastAsia" w:ascii="宋体" w:hAnsi="宋体"/>
                <w:szCs w:val="21"/>
              </w:rPr>
              <w:t>4000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1.采用6063 T5 F51基材；2.铝合金拉丝工艺；3.上罩壁厚≥1.95mm，内卷管壁厚≥1mm，保证宽度3m上罩和内管不会弯曲；4.搞拉强度≥N/mm²；规定非比例延伸强度：≥185N/mm²。高分子静音或铝合金</w:t>
            </w:r>
          </w:p>
        </w:tc>
        <w:tc>
          <w:tcPr>
            <w:tcW w:w="1851" w:type="dxa"/>
            <w:vAlign w:val="center"/>
          </w:tcPr>
          <w:p>
            <w:pPr>
              <w:spacing w:line="380" w:lineRule="exact"/>
              <w:jc w:val="center"/>
              <w:rPr>
                <w:rFonts w:ascii="宋体" w:hAnsi="宋体"/>
                <w:szCs w:val="21"/>
              </w:rPr>
            </w:pPr>
            <w:r>
              <w:rPr>
                <w:rFonts w:hint="eastAsia" w:ascii="宋体" w:hAnsi="宋体"/>
                <w:szCs w:val="21"/>
              </w:rPr>
              <w:t>AL13610铝合金</w:t>
            </w:r>
          </w:p>
        </w:tc>
        <w:tc>
          <w:tcPr>
            <w:tcW w:w="992" w:type="dxa"/>
            <w:vAlign w:val="center"/>
          </w:tcPr>
          <w:p>
            <w:pPr>
              <w:spacing w:line="380" w:lineRule="exact"/>
              <w:jc w:val="center"/>
              <w:rPr>
                <w:rFonts w:ascii="宋体" w:hAnsi="宋体"/>
                <w:szCs w:val="21"/>
              </w:rPr>
            </w:pPr>
            <w:r>
              <w:rPr>
                <w:rFonts w:hint="eastAsia" w:ascii="宋体" w:hAnsi="宋体"/>
                <w:szCs w:val="21"/>
              </w:rPr>
              <w:t>4米</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2</w:t>
            </w:r>
          </w:p>
        </w:tc>
        <w:tc>
          <w:tcPr>
            <w:tcW w:w="810" w:type="dxa"/>
          </w:tcPr>
          <w:p>
            <w:pPr>
              <w:spacing w:line="380" w:lineRule="exact"/>
              <w:jc w:val="center"/>
              <w:rPr>
                <w:rFonts w:ascii="宋体" w:hAnsi="宋体"/>
                <w:szCs w:val="21"/>
              </w:rPr>
            </w:pPr>
            <w:r>
              <w:rPr>
                <w:rFonts w:hint="eastAsia" w:ascii="宋体" w:hAnsi="宋体"/>
                <w:szCs w:val="21"/>
              </w:rPr>
              <w:t>　</w:t>
            </w: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Merge w:val="restart"/>
            <w:vAlign w:val="center"/>
          </w:tcPr>
          <w:p>
            <w:pPr>
              <w:spacing w:line="380" w:lineRule="exact"/>
              <w:jc w:val="center"/>
              <w:rPr>
                <w:rFonts w:ascii="宋体" w:hAnsi="宋体"/>
                <w:szCs w:val="21"/>
              </w:rPr>
            </w:pPr>
            <w:r>
              <w:rPr>
                <w:rFonts w:hint="eastAsia" w:ascii="宋体" w:hAnsi="宋体"/>
                <w:szCs w:val="21"/>
              </w:rPr>
              <w:t>三楼308</w:t>
            </w:r>
          </w:p>
        </w:tc>
        <w:tc>
          <w:tcPr>
            <w:tcW w:w="1134" w:type="dxa"/>
            <w:vAlign w:val="center"/>
          </w:tcPr>
          <w:p>
            <w:pPr>
              <w:spacing w:line="380" w:lineRule="exact"/>
              <w:jc w:val="center"/>
              <w:rPr>
                <w:rFonts w:ascii="宋体" w:hAnsi="宋体"/>
                <w:szCs w:val="21"/>
              </w:rPr>
            </w:pPr>
            <w:r>
              <w:rPr>
                <w:rFonts w:hint="eastAsia" w:ascii="宋体" w:hAnsi="宋体"/>
                <w:szCs w:val="21"/>
              </w:rPr>
              <w:t>窗户白纱</w:t>
            </w:r>
          </w:p>
        </w:tc>
        <w:tc>
          <w:tcPr>
            <w:tcW w:w="1275" w:type="dxa"/>
            <w:vAlign w:val="center"/>
          </w:tcPr>
          <w:p>
            <w:pPr>
              <w:spacing w:line="380" w:lineRule="exact"/>
              <w:jc w:val="center"/>
              <w:rPr>
                <w:rFonts w:ascii="宋体" w:hAnsi="宋体"/>
                <w:szCs w:val="21"/>
              </w:rPr>
            </w:pPr>
            <w:r>
              <w:rPr>
                <w:rFonts w:hint="eastAsia" w:ascii="宋体" w:hAnsi="宋体"/>
                <w:szCs w:val="21"/>
              </w:rPr>
              <w:t>3190*2940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1.材质：100%涤纶2.耐光色牢度≥4  3.甲醛含量  无 4.断裂强力≥180  5.撕破强力≥10</w:t>
            </w:r>
          </w:p>
        </w:tc>
        <w:tc>
          <w:tcPr>
            <w:tcW w:w="1851" w:type="dxa"/>
            <w:vAlign w:val="center"/>
          </w:tcPr>
          <w:p>
            <w:pPr>
              <w:spacing w:line="380" w:lineRule="exact"/>
              <w:jc w:val="center"/>
              <w:rPr>
                <w:rFonts w:ascii="宋体" w:hAnsi="宋体"/>
                <w:szCs w:val="21"/>
              </w:rPr>
            </w:pPr>
            <w:r>
              <w:rPr>
                <w:rFonts w:hint="eastAsia" w:ascii="宋体" w:hAnsi="宋体"/>
                <w:szCs w:val="21"/>
              </w:rPr>
              <w:t>HX7039-098-23</w:t>
            </w:r>
          </w:p>
        </w:tc>
        <w:tc>
          <w:tcPr>
            <w:tcW w:w="992" w:type="dxa"/>
            <w:vAlign w:val="center"/>
          </w:tcPr>
          <w:p>
            <w:pPr>
              <w:spacing w:line="380" w:lineRule="exact"/>
              <w:jc w:val="center"/>
              <w:rPr>
                <w:rFonts w:ascii="宋体" w:hAnsi="宋体"/>
                <w:szCs w:val="21"/>
              </w:rPr>
            </w:pPr>
            <w:r>
              <w:rPr>
                <w:rFonts w:hint="eastAsia" w:ascii="宋体" w:hAnsi="宋体"/>
                <w:szCs w:val="21"/>
              </w:rPr>
              <w:t>8米</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w:t>
            </w:r>
          </w:p>
        </w:tc>
        <w:tc>
          <w:tcPr>
            <w:tcW w:w="810" w:type="dxa"/>
          </w:tcPr>
          <w:p>
            <w:pPr>
              <w:spacing w:line="380" w:lineRule="exact"/>
              <w:jc w:val="center"/>
              <w:rPr>
                <w:rFonts w:ascii="宋体" w:hAnsi="宋体"/>
                <w:szCs w:val="21"/>
              </w:rPr>
            </w:pPr>
            <w:r>
              <w:rPr>
                <w:rFonts w:hint="eastAsia" w:ascii="宋体" w:hAnsi="宋体"/>
                <w:szCs w:val="21"/>
              </w:rPr>
              <w:t>　</w:t>
            </w: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Merge w:val="continue"/>
          </w:tcPr>
          <w:p>
            <w:pPr>
              <w:spacing w:line="380" w:lineRule="exact"/>
              <w:jc w:val="center"/>
              <w:rPr>
                <w:rFonts w:ascii="宋体" w:hAnsi="宋体"/>
                <w:szCs w:val="21"/>
              </w:rPr>
            </w:pPr>
          </w:p>
        </w:tc>
        <w:tc>
          <w:tcPr>
            <w:tcW w:w="1134" w:type="dxa"/>
            <w:vAlign w:val="center"/>
          </w:tcPr>
          <w:p>
            <w:pPr>
              <w:spacing w:line="380" w:lineRule="exact"/>
              <w:jc w:val="center"/>
              <w:rPr>
                <w:rFonts w:ascii="宋体" w:hAnsi="宋体"/>
                <w:szCs w:val="21"/>
              </w:rPr>
            </w:pPr>
            <w:r>
              <w:rPr>
                <w:rFonts w:hint="eastAsia" w:ascii="宋体" w:hAnsi="宋体"/>
                <w:szCs w:val="21"/>
              </w:rPr>
              <w:t>滑轨</w:t>
            </w:r>
          </w:p>
        </w:tc>
        <w:tc>
          <w:tcPr>
            <w:tcW w:w="1275" w:type="dxa"/>
            <w:vAlign w:val="center"/>
          </w:tcPr>
          <w:p>
            <w:pPr>
              <w:spacing w:line="380" w:lineRule="exact"/>
              <w:jc w:val="center"/>
              <w:rPr>
                <w:rFonts w:ascii="宋体" w:hAnsi="宋体"/>
                <w:szCs w:val="21"/>
              </w:rPr>
            </w:pPr>
            <w:r>
              <w:rPr>
                <w:rFonts w:hint="eastAsia" w:ascii="宋体" w:hAnsi="宋体"/>
                <w:szCs w:val="21"/>
              </w:rPr>
              <w:t>3190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1.采用6063 T5 F51基材；2.铝合金拉丝工艺；3.上罩壁厚≥1.95mm，内卷管壁厚≥1mm，保证宽度3m上罩和内管不会弯曲；4.搞拉强度≥N/mm²；规定非比例延伸强度：≥185N/mm²。高分子静音或铝合金</w:t>
            </w:r>
          </w:p>
        </w:tc>
        <w:tc>
          <w:tcPr>
            <w:tcW w:w="1851" w:type="dxa"/>
            <w:vAlign w:val="center"/>
          </w:tcPr>
          <w:p>
            <w:pPr>
              <w:spacing w:line="380" w:lineRule="exact"/>
              <w:jc w:val="center"/>
              <w:rPr>
                <w:rFonts w:ascii="宋体" w:hAnsi="宋体"/>
                <w:szCs w:val="21"/>
              </w:rPr>
            </w:pPr>
            <w:r>
              <w:rPr>
                <w:rFonts w:hint="eastAsia" w:ascii="宋体" w:hAnsi="宋体"/>
                <w:szCs w:val="21"/>
              </w:rPr>
              <w:t>AL13610铝合金</w:t>
            </w:r>
          </w:p>
        </w:tc>
        <w:tc>
          <w:tcPr>
            <w:tcW w:w="992" w:type="dxa"/>
            <w:vAlign w:val="center"/>
          </w:tcPr>
          <w:p>
            <w:pPr>
              <w:spacing w:line="380" w:lineRule="exact"/>
              <w:jc w:val="center"/>
              <w:rPr>
                <w:rFonts w:ascii="宋体" w:hAnsi="宋体"/>
                <w:szCs w:val="21"/>
              </w:rPr>
            </w:pPr>
            <w:r>
              <w:rPr>
                <w:rFonts w:hint="eastAsia" w:ascii="宋体" w:hAnsi="宋体"/>
                <w:szCs w:val="21"/>
              </w:rPr>
              <w:t>3.19米</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2</w:t>
            </w:r>
          </w:p>
        </w:tc>
        <w:tc>
          <w:tcPr>
            <w:tcW w:w="810" w:type="dxa"/>
          </w:tcPr>
          <w:p>
            <w:pPr>
              <w:spacing w:line="380" w:lineRule="exact"/>
              <w:jc w:val="center"/>
              <w:rPr>
                <w:rFonts w:ascii="宋体" w:hAnsi="宋体"/>
                <w:szCs w:val="21"/>
              </w:rPr>
            </w:pPr>
            <w:r>
              <w:rPr>
                <w:rFonts w:hint="eastAsia" w:ascii="宋体" w:hAnsi="宋体"/>
                <w:szCs w:val="21"/>
              </w:rPr>
              <w:t>　</w:t>
            </w: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Merge w:val="restart"/>
            <w:vAlign w:val="center"/>
          </w:tcPr>
          <w:p>
            <w:pPr>
              <w:spacing w:line="380" w:lineRule="exact"/>
              <w:jc w:val="center"/>
              <w:rPr>
                <w:rFonts w:ascii="宋体" w:hAnsi="宋体"/>
                <w:szCs w:val="21"/>
              </w:rPr>
            </w:pPr>
            <w:r>
              <w:rPr>
                <w:rFonts w:hint="eastAsia" w:ascii="宋体" w:hAnsi="宋体"/>
                <w:szCs w:val="21"/>
              </w:rPr>
              <w:t>三楼309.310</w:t>
            </w:r>
          </w:p>
        </w:tc>
        <w:tc>
          <w:tcPr>
            <w:tcW w:w="1134" w:type="dxa"/>
            <w:vAlign w:val="center"/>
          </w:tcPr>
          <w:p>
            <w:pPr>
              <w:spacing w:line="380" w:lineRule="exact"/>
              <w:jc w:val="center"/>
              <w:rPr>
                <w:rFonts w:ascii="宋体" w:hAnsi="宋体"/>
                <w:szCs w:val="21"/>
              </w:rPr>
            </w:pPr>
            <w:r>
              <w:rPr>
                <w:rFonts w:hint="eastAsia" w:ascii="宋体" w:hAnsi="宋体"/>
                <w:szCs w:val="21"/>
              </w:rPr>
              <w:t>窗户白纱</w:t>
            </w:r>
          </w:p>
        </w:tc>
        <w:tc>
          <w:tcPr>
            <w:tcW w:w="1275" w:type="dxa"/>
            <w:vAlign w:val="center"/>
          </w:tcPr>
          <w:p>
            <w:pPr>
              <w:spacing w:line="380" w:lineRule="exact"/>
              <w:jc w:val="center"/>
              <w:rPr>
                <w:rFonts w:ascii="宋体" w:hAnsi="宋体"/>
                <w:szCs w:val="21"/>
              </w:rPr>
            </w:pPr>
            <w:r>
              <w:rPr>
                <w:rFonts w:hint="eastAsia" w:ascii="宋体" w:hAnsi="宋体"/>
                <w:szCs w:val="21"/>
              </w:rPr>
              <w:t>7600*2940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1.材质：100%涤纶2.耐光色牢度≥4  3.甲醛含量  无 4.断裂强力≥180  5.撕破强力≥10</w:t>
            </w:r>
          </w:p>
        </w:tc>
        <w:tc>
          <w:tcPr>
            <w:tcW w:w="1851" w:type="dxa"/>
            <w:vAlign w:val="center"/>
          </w:tcPr>
          <w:p>
            <w:pPr>
              <w:spacing w:line="380" w:lineRule="exact"/>
              <w:jc w:val="center"/>
              <w:rPr>
                <w:rFonts w:ascii="宋体" w:hAnsi="宋体"/>
                <w:szCs w:val="21"/>
              </w:rPr>
            </w:pPr>
            <w:r>
              <w:rPr>
                <w:rFonts w:hint="eastAsia" w:ascii="宋体" w:hAnsi="宋体"/>
                <w:szCs w:val="21"/>
              </w:rPr>
              <w:t>HX7039-098-23</w:t>
            </w:r>
          </w:p>
        </w:tc>
        <w:tc>
          <w:tcPr>
            <w:tcW w:w="992" w:type="dxa"/>
            <w:vAlign w:val="center"/>
          </w:tcPr>
          <w:p>
            <w:pPr>
              <w:spacing w:line="380" w:lineRule="exact"/>
              <w:jc w:val="center"/>
              <w:rPr>
                <w:rFonts w:ascii="宋体" w:hAnsi="宋体"/>
                <w:szCs w:val="21"/>
              </w:rPr>
            </w:pPr>
            <w:r>
              <w:rPr>
                <w:rFonts w:hint="eastAsia" w:ascii="宋体" w:hAnsi="宋体"/>
                <w:szCs w:val="21"/>
              </w:rPr>
              <w:t>19.2米</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w:t>
            </w:r>
          </w:p>
        </w:tc>
        <w:tc>
          <w:tcPr>
            <w:tcW w:w="810" w:type="dxa"/>
          </w:tcPr>
          <w:p>
            <w:pPr>
              <w:spacing w:line="380" w:lineRule="exact"/>
              <w:jc w:val="center"/>
              <w:rPr>
                <w:rFonts w:ascii="宋体" w:hAnsi="宋体"/>
                <w:szCs w:val="21"/>
              </w:rPr>
            </w:pPr>
            <w:r>
              <w:rPr>
                <w:rFonts w:hint="eastAsia" w:ascii="宋体" w:hAnsi="宋体"/>
                <w:szCs w:val="21"/>
              </w:rPr>
              <w:t>　</w:t>
            </w: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Merge w:val="continue"/>
          </w:tcPr>
          <w:p>
            <w:pPr>
              <w:spacing w:line="380" w:lineRule="exact"/>
              <w:jc w:val="center"/>
              <w:rPr>
                <w:rFonts w:ascii="宋体" w:hAnsi="宋体"/>
                <w:szCs w:val="21"/>
              </w:rPr>
            </w:pPr>
          </w:p>
        </w:tc>
        <w:tc>
          <w:tcPr>
            <w:tcW w:w="1134" w:type="dxa"/>
            <w:vAlign w:val="center"/>
          </w:tcPr>
          <w:p>
            <w:pPr>
              <w:spacing w:line="380" w:lineRule="exact"/>
              <w:jc w:val="center"/>
              <w:rPr>
                <w:rFonts w:ascii="宋体" w:hAnsi="宋体"/>
                <w:szCs w:val="21"/>
              </w:rPr>
            </w:pPr>
            <w:r>
              <w:rPr>
                <w:rFonts w:hint="eastAsia" w:ascii="宋体" w:hAnsi="宋体"/>
                <w:szCs w:val="21"/>
              </w:rPr>
              <w:t>滑轨</w:t>
            </w:r>
          </w:p>
        </w:tc>
        <w:tc>
          <w:tcPr>
            <w:tcW w:w="1275" w:type="dxa"/>
            <w:vAlign w:val="center"/>
          </w:tcPr>
          <w:p>
            <w:pPr>
              <w:spacing w:line="380" w:lineRule="exact"/>
              <w:jc w:val="center"/>
              <w:rPr>
                <w:rFonts w:ascii="宋体" w:hAnsi="宋体"/>
                <w:szCs w:val="21"/>
              </w:rPr>
            </w:pPr>
            <w:r>
              <w:rPr>
                <w:rFonts w:hint="eastAsia" w:ascii="宋体" w:hAnsi="宋体"/>
                <w:szCs w:val="21"/>
              </w:rPr>
              <w:t>7600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1.采用6063 T5 F51基材；2.铝合金拉丝工艺；3.上罩壁厚≥1.95mm，内卷管壁厚≥1mm，保证宽度3m上罩和内管不会弯曲；4.搞拉强度≥N/mm²；规定非比例延伸强度：≥185N/mm²。高分子静音或铝合金</w:t>
            </w:r>
          </w:p>
        </w:tc>
        <w:tc>
          <w:tcPr>
            <w:tcW w:w="1851" w:type="dxa"/>
            <w:vAlign w:val="center"/>
          </w:tcPr>
          <w:p>
            <w:pPr>
              <w:spacing w:line="380" w:lineRule="exact"/>
              <w:jc w:val="center"/>
              <w:rPr>
                <w:rFonts w:ascii="宋体" w:hAnsi="宋体"/>
                <w:szCs w:val="21"/>
              </w:rPr>
            </w:pPr>
            <w:r>
              <w:rPr>
                <w:rFonts w:hint="eastAsia" w:ascii="宋体" w:hAnsi="宋体"/>
                <w:szCs w:val="21"/>
              </w:rPr>
              <w:t>AL13610铝合金</w:t>
            </w:r>
          </w:p>
        </w:tc>
        <w:tc>
          <w:tcPr>
            <w:tcW w:w="992" w:type="dxa"/>
            <w:vAlign w:val="center"/>
          </w:tcPr>
          <w:p>
            <w:pPr>
              <w:spacing w:line="380" w:lineRule="exact"/>
              <w:jc w:val="center"/>
              <w:rPr>
                <w:rFonts w:ascii="宋体" w:hAnsi="宋体"/>
                <w:szCs w:val="21"/>
              </w:rPr>
            </w:pPr>
            <w:r>
              <w:rPr>
                <w:rFonts w:hint="eastAsia" w:ascii="宋体" w:hAnsi="宋体"/>
                <w:szCs w:val="21"/>
              </w:rPr>
              <w:t>7.6米</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2</w:t>
            </w:r>
          </w:p>
        </w:tc>
        <w:tc>
          <w:tcPr>
            <w:tcW w:w="810" w:type="dxa"/>
          </w:tcPr>
          <w:p>
            <w:pPr>
              <w:spacing w:line="380" w:lineRule="exact"/>
              <w:jc w:val="center"/>
              <w:rPr>
                <w:rFonts w:ascii="宋体" w:hAnsi="宋体"/>
                <w:szCs w:val="21"/>
              </w:rPr>
            </w:pPr>
            <w:r>
              <w:rPr>
                <w:rFonts w:hint="eastAsia" w:ascii="宋体" w:hAnsi="宋体"/>
                <w:szCs w:val="21"/>
              </w:rPr>
              <w:t>　</w:t>
            </w: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Merge w:val="restart"/>
            <w:vAlign w:val="center"/>
          </w:tcPr>
          <w:p>
            <w:pPr>
              <w:spacing w:line="380" w:lineRule="exact"/>
              <w:jc w:val="center"/>
              <w:rPr>
                <w:rFonts w:ascii="宋体" w:hAnsi="宋体"/>
                <w:szCs w:val="21"/>
              </w:rPr>
            </w:pPr>
            <w:r>
              <w:rPr>
                <w:rFonts w:hint="eastAsia" w:ascii="宋体" w:hAnsi="宋体"/>
                <w:szCs w:val="21"/>
              </w:rPr>
              <w:t>三楼315</w:t>
            </w:r>
          </w:p>
        </w:tc>
        <w:tc>
          <w:tcPr>
            <w:tcW w:w="1134" w:type="dxa"/>
            <w:vAlign w:val="center"/>
          </w:tcPr>
          <w:p>
            <w:pPr>
              <w:spacing w:line="380" w:lineRule="exact"/>
              <w:jc w:val="center"/>
              <w:rPr>
                <w:rFonts w:ascii="宋体" w:hAnsi="宋体"/>
                <w:szCs w:val="21"/>
              </w:rPr>
            </w:pPr>
            <w:r>
              <w:rPr>
                <w:rFonts w:hint="eastAsia" w:ascii="宋体" w:hAnsi="宋体"/>
                <w:szCs w:val="21"/>
              </w:rPr>
              <w:t>窗户白纱</w:t>
            </w:r>
          </w:p>
        </w:tc>
        <w:tc>
          <w:tcPr>
            <w:tcW w:w="1275" w:type="dxa"/>
            <w:vAlign w:val="center"/>
          </w:tcPr>
          <w:p>
            <w:pPr>
              <w:spacing w:line="380" w:lineRule="exact"/>
              <w:jc w:val="center"/>
              <w:rPr>
                <w:rFonts w:ascii="宋体" w:hAnsi="宋体"/>
                <w:szCs w:val="21"/>
              </w:rPr>
            </w:pPr>
            <w:r>
              <w:rPr>
                <w:rFonts w:hint="eastAsia" w:ascii="宋体" w:hAnsi="宋体"/>
                <w:szCs w:val="21"/>
              </w:rPr>
              <w:t>4055*2940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1.材质：100%涤纶2.耐光色牢度≥4  3.甲醛含量  无 4.断裂强力≥180  5.撕破强力≥10</w:t>
            </w:r>
          </w:p>
        </w:tc>
        <w:tc>
          <w:tcPr>
            <w:tcW w:w="1851" w:type="dxa"/>
            <w:vAlign w:val="center"/>
          </w:tcPr>
          <w:p>
            <w:pPr>
              <w:spacing w:line="380" w:lineRule="exact"/>
              <w:jc w:val="center"/>
              <w:rPr>
                <w:rFonts w:ascii="宋体" w:hAnsi="宋体"/>
                <w:szCs w:val="21"/>
              </w:rPr>
            </w:pPr>
            <w:r>
              <w:rPr>
                <w:rFonts w:hint="eastAsia" w:ascii="宋体" w:hAnsi="宋体"/>
                <w:szCs w:val="21"/>
              </w:rPr>
              <w:t>HX7039-098-23</w:t>
            </w:r>
          </w:p>
        </w:tc>
        <w:tc>
          <w:tcPr>
            <w:tcW w:w="992" w:type="dxa"/>
            <w:vAlign w:val="center"/>
          </w:tcPr>
          <w:p>
            <w:pPr>
              <w:spacing w:line="380" w:lineRule="exact"/>
              <w:jc w:val="center"/>
              <w:rPr>
                <w:rFonts w:ascii="宋体" w:hAnsi="宋体"/>
                <w:szCs w:val="21"/>
              </w:rPr>
            </w:pPr>
            <w:r>
              <w:rPr>
                <w:rFonts w:hint="eastAsia" w:ascii="宋体" w:hAnsi="宋体"/>
                <w:szCs w:val="21"/>
              </w:rPr>
              <w:t>9.6米</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w:t>
            </w:r>
          </w:p>
        </w:tc>
        <w:tc>
          <w:tcPr>
            <w:tcW w:w="810" w:type="dxa"/>
          </w:tcPr>
          <w:p>
            <w:pPr>
              <w:spacing w:line="380" w:lineRule="exact"/>
              <w:jc w:val="center"/>
              <w:rPr>
                <w:rFonts w:ascii="宋体" w:hAnsi="宋体"/>
                <w:szCs w:val="21"/>
              </w:rPr>
            </w:pPr>
            <w:r>
              <w:rPr>
                <w:rFonts w:hint="eastAsia" w:ascii="宋体" w:hAnsi="宋体"/>
                <w:szCs w:val="21"/>
              </w:rPr>
              <w:t>　</w:t>
            </w: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Merge w:val="continue"/>
          </w:tcPr>
          <w:p>
            <w:pPr>
              <w:spacing w:line="380" w:lineRule="exact"/>
              <w:jc w:val="center"/>
              <w:rPr>
                <w:rFonts w:ascii="宋体" w:hAnsi="宋体"/>
                <w:szCs w:val="21"/>
              </w:rPr>
            </w:pPr>
          </w:p>
        </w:tc>
        <w:tc>
          <w:tcPr>
            <w:tcW w:w="1134" w:type="dxa"/>
            <w:vAlign w:val="center"/>
          </w:tcPr>
          <w:p>
            <w:pPr>
              <w:spacing w:line="380" w:lineRule="exact"/>
              <w:jc w:val="center"/>
              <w:rPr>
                <w:rFonts w:ascii="宋体" w:hAnsi="宋体"/>
                <w:szCs w:val="21"/>
              </w:rPr>
            </w:pPr>
            <w:r>
              <w:rPr>
                <w:rFonts w:hint="eastAsia" w:ascii="宋体" w:hAnsi="宋体"/>
                <w:szCs w:val="21"/>
              </w:rPr>
              <w:t>滑轨</w:t>
            </w:r>
          </w:p>
        </w:tc>
        <w:tc>
          <w:tcPr>
            <w:tcW w:w="1275" w:type="dxa"/>
            <w:vAlign w:val="center"/>
          </w:tcPr>
          <w:p>
            <w:pPr>
              <w:spacing w:line="380" w:lineRule="exact"/>
              <w:jc w:val="center"/>
              <w:rPr>
                <w:rFonts w:ascii="宋体" w:hAnsi="宋体"/>
                <w:szCs w:val="21"/>
              </w:rPr>
            </w:pPr>
            <w:r>
              <w:rPr>
                <w:rFonts w:hint="eastAsia" w:ascii="宋体" w:hAnsi="宋体"/>
                <w:szCs w:val="21"/>
              </w:rPr>
              <w:t>4055</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1.采用6063 T5 F51基材；2.铝合金拉丝工艺；3.上罩壁厚≥1.95mm，内卷管壁厚≥1mm，保证宽度3m上罩和内管不会弯曲；4.搞拉强度≥N/mm²；规定非比例延伸强度：≥185N/mm²。高分子静音或铝合金</w:t>
            </w:r>
          </w:p>
        </w:tc>
        <w:tc>
          <w:tcPr>
            <w:tcW w:w="1851" w:type="dxa"/>
            <w:vAlign w:val="center"/>
          </w:tcPr>
          <w:p>
            <w:pPr>
              <w:spacing w:line="380" w:lineRule="exact"/>
              <w:jc w:val="center"/>
              <w:rPr>
                <w:rFonts w:ascii="宋体" w:hAnsi="宋体"/>
                <w:szCs w:val="21"/>
              </w:rPr>
            </w:pPr>
            <w:r>
              <w:rPr>
                <w:rFonts w:hint="eastAsia" w:ascii="宋体" w:hAnsi="宋体"/>
                <w:szCs w:val="21"/>
              </w:rPr>
              <w:t>AL13610铝合金</w:t>
            </w:r>
          </w:p>
        </w:tc>
        <w:tc>
          <w:tcPr>
            <w:tcW w:w="992" w:type="dxa"/>
            <w:vAlign w:val="center"/>
          </w:tcPr>
          <w:p>
            <w:pPr>
              <w:spacing w:line="380" w:lineRule="exact"/>
              <w:jc w:val="center"/>
              <w:rPr>
                <w:rFonts w:ascii="宋体" w:hAnsi="宋体"/>
                <w:szCs w:val="21"/>
              </w:rPr>
            </w:pPr>
            <w:r>
              <w:rPr>
                <w:rFonts w:hint="eastAsia" w:ascii="宋体" w:hAnsi="宋体"/>
                <w:szCs w:val="21"/>
              </w:rPr>
              <w:t>4.055米</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2</w:t>
            </w:r>
          </w:p>
        </w:tc>
        <w:tc>
          <w:tcPr>
            <w:tcW w:w="810" w:type="dxa"/>
          </w:tcPr>
          <w:p>
            <w:pPr>
              <w:spacing w:line="380" w:lineRule="exact"/>
              <w:jc w:val="center"/>
              <w:rPr>
                <w:rFonts w:ascii="宋体" w:hAnsi="宋体"/>
                <w:szCs w:val="21"/>
              </w:rPr>
            </w:pPr>
            <w:r>
              <w:rPr>
                <w:rFonts w:hint="eastAsia" w:ascii="宋体" w:hAnsi="宋体"/>
                <w:szCs w:val="21"/>
              </w:rPr>
              <w:t>　</w:t>
            </w: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Merge w:val="restart"/>
            <w:vAlign w:val="center"/>
          </w:tcPr>
          <w:p>
            <w:pPr>
              <w:spacing w:line="380" w:lineRule="exact"/>
              <w:jc w:val="center"/>
              <w:rPr>
                <w:rFonts w:ascii="宋体" w:hAnsi="宋体"/>
                <w:szCs w:val="21"/>
              </w:rPr>
            </w:pPr>
            <w:r>
              <w:rPr>
                <w:rFonts w:hint="eastAsia" w:ascii="宋体" w:hAnsi="宋体"/>
                <w:szCs w:val="21"/>
              </w:rPr>
              <w:t>三楼322</w:t>
            </w:r>
          </w:p>
        </w:tc>
        <w:tc>
          <w:tcPr>
            <w:tcW w:w="1134" w:type="dxa"/>
            <w:vAlign w:val="center"/>
          </w:tcPr>
          <w:p>
            <w:pPr>
              <w:spacing w:line="380" w:lineRule="exact"/>
              <w:jc w:val="center"/>
              <w:rPr>
                <w:rFonts w:ascii="宋体" w:hAnsi="宋体"/>
                <w:szCs w:val="21"/>
              </w:rPr>
            </w:pPr>
            <w:r>
              <w:rPr>
                <w:rFonts w:hint="eastAsia" w:ascii="宋体" w:hAnsi="宋体"/>
                <w:szCs w:val="21"/>
              </w:rPr>
              <w:t>窗帘布</w:t>
            </w:r>
          </w:p>
        </w:tc>
        <w:tc>
          <w:tcPr>
            <w:tcW w:w="1275" w:type="dxa"/>
            <w:vAlign w:val="center"/>
          </w:tcPr>
          <w:p>
            <w:pPr>
              <w:spacing w:line="380" w:lineRule="exact"/>
              <w:jc w:val="center"/>
              <w:rPr>
                <w:rFonts w:ascii="宋体" w:hAnsi="宋体"/>
                <w:szCs w:val="21"/>
              </w:rPr>
            </w:pPr>
            <w:r>
              <w:rPr>
                <w:rFonts w:hint="eastAsia" w:ascii="宋体" w:hAnsi="宋体"/>
                <w:szCs w:val="21"/>
              </w:rPr>
              <w:t>4631*2940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 基本材质 100%涤纶；2. 规格 幅宽2.8米；3. 缩水率：900g/ m；4. 紫外线遮光率≥99%；5. 防火国标B1级（标准gb 20286-2006）；6. 耐光色牢度≤5级；7. 抗菌 ：对金黄葡萄球菌、大肠杆菌、白色念球菌、霉菌、真菌具有抑菌性能；8. 重金属含量标准 （汞）&lt;0.02 mg/kg。</w:t>
            </w:r>
          </w:p>
        </w:tc>
        <w:tc>
          <w:tcPr>
            <w:tcW w:w="1851" w:type="dxa"/>
            <w:vAlign w:val="center"/>
          </w:tcPr>
          <w:p>
            <w:pPr>
              <w:spacing w:line="380" w:lineRule="exact"/>
              <w:jc w:val="center"/>
              <w:rPr>
                <w:rFonts w:ascii="宋体" w:hAnsi="宋体"/>
                <w:szCs w:val="21"/>
              </w:rPr>
            </w:pPr>
            <w:r>
              <w:rPr>
                <w:rFonts w:hint="eastAsia" w:ascii="宋体" w:hAnsi="宋体"/>
                <w:szCs w:val="21"/>
              </w:rPr>
              <w:t>YLF008-25咖</w:t>
            </w:r>
          </w:p>
        </w:tc>
        <w:tc>
          <w:tcPr>
            <w:tcW w:w="992" w:type="dxa"/>
            <w:vAlign w:val="center"/>
          </w:tcPr>
          <w:p>
            <w:pPr>
              <w:spacing w:line="380" w:lineRule="exact"/>
              <w:jc w:val="center"/>
              <w:rPr>
                <w:rFonts w:ascii="宋体" w:hAnsi="宋体"/>
                <w:szCs w:val="21"/>
              </w:rPr>
            </w:pPr>
            <w:r>
              <w:rPr>
                <w:rFonts w:hint="eastAsia" w:ascii="宋体" w:hAnsi="宋体"/>
                <w:szCs w:val="21"/>
              </w:rPr>
              <w:t>11.5</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w:t>
            </w:r>
          </w:p>
        </w:tc>
        <w:tc>
          <w:tcPr>
            <w:tcW w:w="810" w:type="dxa"/>
          </w:tcPr>
          <w:p>
            <w:pPr>
              <w:spacing w:line="380" w:lineRule="exact"/>
              <w:jc w:val="center"/>
              <w:rPr>
                <w:rFonts w:ascii="宋体" w:hAnsi="宋体"/>
                <w:szCs w:val="21"/>
              </w:rPr>
            </w:pPr>
            <w:r>
              <w:rPr>
                <w:rFonts w:hint="eastAsia" w:ascii="宋体" w:hAnsi="宋体"/>
                <w:szCs w:val="21"/>
              </w:rPr>
              <w:t>　</w:t>
            </w: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Merge w:val="continue"/>
          </w:tcPr>
          <w:p>
            <w:pPr>
              <w:spacing w:line="380" w:lineRule="exact"/>
              <w:jc w:val="center"/>
              <w:rPr>
                <w:rFonts w:ascii="宋体" w:hAnsi="宋体"/>
                <w:szCs w:val="21"/>
              </w:rPr>
            </w:pPr>
          </w:p>
        </w:tc>
        <w:tc>
          <w:tcPr>
            <w:tcW w:w="1134" w:type="dxa"/>
            <w:vAlign w:val="center"/>
          </w:tcPr>
          <w:p>
            <w:pPr>
              <w:spacing w:line="380" w:lineRule="exact"/>
              <w:jc w:val="center"/>
              <w:rPr>
                <w:rFonts w:ascii="宋体" w:hAnsi="宋体"/>
                <w:szCs w:val="21"/>
              </w:rPr>
            </w:pPr>
            <w:r>
              <w:rPr>
                <w:rFonts w:hint="eastAsia" w:ascii="宋体" w:hAnsi="宋体"/>
                <w:szCs w:val="21"/>
              </w:rPr>
              <w:t>窗户白纱</w:t>
            </w:r>
          </w:p>
        </w:tc>
        <w:tc>
          <w:tcPr>
            <w:tcW w:w="1275" w:type="dxa"/>
            <w:vAlign w:val="center"/>
          </w:tcPr>
          <w:p>
            <w:pPr>
              <w:spacing w:line="380" w:lineRule="exact"/>
              <w:jc w:val="center"/>
              <w:rPr>
                <w:rFonts w:ascii="宋体" w:hAnsi="宋体"/>
                <w:szCs w:val="21"/>
              </w:rPr>
            </w:pPr>
            <w:r>
              <w:rPr>
                <w:rFonts w:hint="eastAsia" w:ascii="宋体" w:hAnsi="宋体"/>
                <w:szCs w:val="21"/>
              </w:rPr>
              <w:t>4631*2940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1.材质：100%涤纶2.耐光色牢度≥4  3.甲醛含量  无 4.断裂强力≥180  5.撕破强力≥10</w:t>
            </w:r>
          </w:p>
        </w:tc>
        <w:tc>
          <w:tcPr>
            <w:tcW w:w="1851" w:type="dxa"/>
            <w:vAlign w:val="center"/>
          </w:tcPr>
          <w:p>
            <w:pPr>
              <w:spacing w:line="380" w:lineRule="exact"/>
              <w:jc w:val="center"/>
              <w:rPr>
                <w:rFonts w:ascii="宋体" w:hAnsi="宋体"/>
                <w:szCs w:val="21"/>
              </w:rPr>
            </w:pPr>
            <w:r>
              <w:rPr>
                <w:rFonts w:hint="eastAsia" w:ascii="宋体" w:hAnsi="宋体"/>
                <w:szCs w:val="21"/>
              </w:rPr>
              <w:t>HX7039-098-23</w:t>
            </w:r>
          </w:p>
        </w:tc>
        <w:tc>
          <w:tcPr>
            <w:tcW w:w="992" w:type="dxa"/>
            <w:vAlign w:val="center"/>
          </w:tcPr>
          <w:p>
            <w:pPr>
              <w:spacing w:line="380" w:lineRule="exact"/>
              <w:jc w:val="center"/>
              <w:rPr>
                <w:rFonts w:ascii="宋体" w:hAnsi="宋体"/>
                <w:szCs w:val="21"/>
              </w:rPr>
            </w:pPr>
            <w:r>
              <w:rPr>
                <w:rFonts w:hint="eastAsia" w:ascii="宋体" w:hAnsi="宋体"/>
                <w:szCs w:val="21"/>
              </w:rPr>
              <w:t>11.5米</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w:t>
            </w:r>
          </w:p>
        </w:tc>
        <w:tc>
          <w:tcPr>
            <w:tcW w:w="810" w:type="dxa"/>
          </w:tcPr>
          <w:p>
            <w:pPr>
              <w:spacing w:line="380" w:lineRule="exact"/>
              <w:jc w:val="center"/>
              <w:rPr>
                <w:rFonts w:ascii="宋体" w:hAnsi="宋体"/>
                <w:szCs w:val="21"/>
              </w:rPr>
            </w:pPr>
            <w:r>
              <w:rPr>
                <w:rFonts w:hint="eastAsia" w:ascii="宋体" w:hAnsi="宋体"/>
                <w:szCs w:val="21"/>
              </w:rPr>
              <w:t>　</w:t>
            </w: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Merge w:val="continue"/>
          </w:tcPr>
          <w:p>
            <w:pPr>
              <w:spacing w:line="380" w:lineRule="exact"/>
              <w:jc w:val="center"/>
              <w:rPr>
                <w:rFonts w:ascii="宋体" w:hAnsi="宋体"/>
                <w:szCs w:val="21"/>
              </w:rPr>
            </w:pPr>
          </w:p>
        </w:tc>
        <w:tc>
          <w:tcPr>
            <w:tcW w:w="1134" w:type="dxa"/>
            <w:vAlign w:val="center"/>
          </w:tcPr>
          <w:p>
            <w:pPr>
              <w:spacing w:line="380" w:lineRule="exact"/>
              <w:jc w:val="center"/>
              <w:rPr>
                <w:rFonts w:ascii="宋体" w:hAnsi="宋体"/>
                <w:szCs w:val="21"/>
              </w:rPr>
            </w:pPr>
            <w:r>
              <w:rPr>
                <w:rFonts w:hint="eastAsia" w:ascii="宋体" w:hAnsi="宋体"/>
                <w:szCs w:val="21"/>
              </w:rPr>
              <w:t>滑轨</w:t>
            </w:r>
          </w:p>
        </w:tc>
        <w:tc>
          <w:tcPr>
            <w:tcW w:w="1275" w:type="dxa"/>
            <w:vAlign w:val="center"/>
          </w:tcPr>
          <w:p>
            <w:pPr>
              <w:spacing w:line="380" w:lineRule="exact"/>
              <w:jc w:val="center"/>
              <w:rPr>
                <w:rFonts w:ascii="宋体" w:hAnsi="宋体"/>
                <w:szCs w:val="21"/>
              </w:rPr>
            </w:pPr>
            <w:r>
              <w:rPr>
                <w:rFonts w:hint="eastAsia" w:ascii="宋体" w:hAnsi="宋体"/>
                <w:szCs w:val="21"/>
              </w:rPr>
              <w:t>4630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1.采用6063 T5 F51基材；2.铝合金拉丝工艺；3.上罩壁厚≥1.95mm，内卷管壁厚≥1mm，保证宽度3m上罩和内管不会弯曲；4.搞拉强度≥N/mm²；规定非比例延伸强度：≥185N/mm²。高分子静音或铝合金</w:t>
            </w:r>
          </w:p>
        </w:tc>
        <w:tc>
          <w:tcPr>
            <w:tcW w:w="1851" w:type="dxa"/>
            <w:vAlign w:val="center"/>
          </w:tcPr>
          <w:p>
            <w:pPr>
              <w:spacing w:line="380" w:lineRule="exact"/>
              <w:jc w:val="center"/>
              <w:rPr>
                <w:rFonts w:ascii="宋体" w:hAnsi="宋体"/>
                <w:szCs w:val="21"/>
              </w:rPr>
            </w:pPr>
            <w:r>
              <w:rPr>
                <w:rFonts w:hint="eastAsia" w:ascii="宋体" w:hAnsi="宋体"/>
                <w:szCs w:val="21"/>
              </w:rPr>
              <w:t>AL13610铝合金</w:t>
            </w:r>
          </w:p>
        </w:tc>
        <w:tc>
          <w:tcPr>
            <w:tcW w:w="992" w:type="dxa"/>
            <w:vAlign w:val="center"/>
          </w:tcPr>
          <w:p>
            <w:pPr>
              <w:spacing w:line="380" w:lineRule="exact"/>
              <w:jc w:val="center"/>
              <w:rPr>
                <w:rFonts w:ascii="宋体" w:hAnsi="宋体"/>
                <w:szCs w:val="21"/>
              </w:rPr>
            </w:pPr>
            <w:r>
              <w:rPr>
                <w:rFonts w:hint="eastAsia" w:ascii="宋体" w:hAnsi="宋体"/>
                <w:szCs w:val="21"/>
              </w:rPr>
              <w:t>4.631</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2</w:t>
            </w:r>
          </w:p>
        </w:tc>
        <w:tc>
          <w:tcPr>
            <w:tcW w:w="810" w:type="dxa"/>
          </w:tcPr>
          <w:p>
            <w:pPr>
              <w:spacing w:line="380" w:lineRule="exact"/>
              <w:jc w:val="center"/>
              <w:rPr>
                <w:rFonts w:ascii="宋体" w:hAnsi="宋体"/>
                <w:szCs w:val="21"/>
              </w:rPr>
            </w:pPr>
            <w:r>
              <w:rPr>
                <w:rFonts w:hint="eastAsia" w:ascii="宋体" w:hAnsi="宋体"/>
                <w:szCs w:val="21"/>
              </w:rPr>
              <w:t>　</w:t>
            </w: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tcPr>
          <w:p>
            <w:pPr>
              <w:spacing w:line="380" w:lineRule="exact"/>
              <w:jc w:val="center"/>
              <w:rPr>
                <w:rFonts w:ascii="宋体" w:hAnsi="宋体"/>
                <w:szCs w:val="21"/>
              </w:rPr>
            </w:pPr>
            <w:r>
              <w:rPr>
                <w:rFonts w:hint="eastAsia" w:ascii="宋体" w:hAnsi="宋体"/>
                <w:szCs w:val="21"/>
              </w:rPr>
              <w:t>卫生间</w:t>
            </w:r>
          </w:p>
        </w:tc>
        <w:tc>
          <w:tcPr>
            <w:tcW w:w="1134" w:type="dxa"/>
          </w:tcPr>
          <w:p>
            <w:pPr>
              <w:spacing w:line="380" w:lineRule="exact"/>
              <w:jc w:val="center"/>
              <w:rPr>
                <w:rFonts w:ascii="宋体" w:hAnsi="宋体"/>
                <w:szCs w:val="21"/>
              </w:rPr>
            </w:pPr>
            <w:r>
              <w:rPr>
                <w:rFonts w:hint="eastAsia" w:ascii="宋体" w:hAnsi="宋体"/>
                <w:szCs w:val="21"/>
              </w:rPr>
              <w:t>百叶</w:t>
            </w:r>
          </w:p>
        </w:tc>
        <w:tc>
          <w:tcPr>
            <w:tcW w:w="1275" w:type="dxa"/>
          </w:tcPr>
          <w:p>
            <w:pPr>
              <w:spacing w:line="380" w:lineRule="exact"/>
              <w:jc w:val="center"/>
              <w:rPr>
                <w:rFonts w:ascii="宋体" w:hAnsi="宋体"/>
                <w:szCs w:val="21"/>
              </w:rPr>
            </w:pPr>
            <w:r>
              <w:rPr>
                <w:rFonts w:hint="eastAsia" w:ascii="宋体" w:hAnsi="宋体"/>
                <w:szCs w:val="21"/>
              </w:rPr>
              <w:t>890*1742</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铝合金百叶，凤铝型材，百叶宽度6CM,百叶固定螺丝用不锈钢材料。符合GB/5237-93和GB/T8013国家标准，坚固耐用，防水防风性好，具体颜色待定。</w:t>
            </w:r>
          </w:p>
        </w:tc>
        <w:tc>
          <w:tcPr>
            <w:tcW w:w="1851" w:type="dxa"/>
            <w:vAlign w:val="center"/>
          </w:tcPr>
          <w:p>
            <w:pPr>
              <w:spacing w:line="380" w:lineRule="exact"/>
              <w:jc w:val="center"/>
              <w:rPr>
                <w:rFonts w:ascii="宋体" w:hAnsi="宋体"/>
                <w:szCs w:val="21"/>
              </w:rPr>
            </w:pPr>
            <w:r>
              <w:rPr>
                <w:rFonts w:hint="eastAsia" w:ascii="宋体" w:hAnsi="宋体"/>
                <w:szCs w:val="21"/>
              </w:rPr>
              <w:t>待定</w:t>
            </w:r>
          </w:p>
        </w:tc>
        <w:tc>
          <w:tcPr>
            <w:tcW w:w="992" w:type="dxa"/>
            <w:vAlign w:val="center"/>
          </w:tcPr>
          <w:p>
            <w:pPr>
              <w:spacing w:line="380" w:lineRule="exact"/>
              <w:jc w:val="center"/>
              <w:rPr>
                <w:rFonts w:ascii="宋体" w:hAnsi="宋体"/>
                <w:szCs w:val="21"/>
              </w:rPr>
            </w:pPr>
            <w:r>
              <w:rPr>
                <w:rFonts w:hint="eastAsia" w:ascii="宋体" w:hAnsi="宋体"/>
                <w:szCs w:val="21"/>
              </w:rPr>
              <w:t>1.55</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w:t>
            </w:r>
          </w:p>
        </w:tc>
        <w:tc>
          <w:tcPr>
            <w:tcW w:w="810" w:type="dxa"/>
          </w:tcPr>
          <w:p>
            <w:pPr>
              <w:spacing w:line="380" w:lineRule="exact"/>
              <w:jc w:val="center"/>
              <w:rPr>
                <w:rFonts w:ascii="宋体" w:hAnsi="宋体"/>
                <w:szCs w:val="21"/>
              </w:rPr>
            </w:pPr>
            <w:r>
              <w:rPr>
                <w:rFonts w:hint="eastAsia" w:ascii="宋体" w:hAnsi="宋体"/>
                <w:szCs w:val="21"/>
              </w:rPr>
              <w:t>　</w:t>
            </w: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Merge w:val="restart"/>
            <w:vAlign w:val="center"/>
          </w:tcPr>
          <w:p>
            <w:pPr>
              <w:spacing w:line="380" w:lineRule="exact"/>
              <w:jc w:val="center"/>
              <w:rPr>
                <w:rFonts w:ascii="宋体" w:hAnsi="宋体"/>
                <w:szCs w:val="21"/>
              </w:rPr>
            </w:pPr>
            <w:r>
              <w:rPr>
                <w:rFonts w:hint="eastAsia" w:ascii="宋体" w:hAnsi="宋体"/>
                <w:szCs w:val="21"/>
              </w:rPr>
              <w:t>三楼321</w:t>
            </w:r>
          </w:p>
        </w:tc>
        <w:tc>
          <w:tcPr>
            <w:tcW w:w="1134" w:type="dxa"/>
            <w:vAlign w:val="center"/>
          </w:tcPr>
          <w:p>
            <w:pPr>
              <w:spacing w:line="380" w:lineRule="exact"/>
              <w:jc w:val="center"/>
              <w:rPr>
                <w:rFonts w:ascii="宋体" w:hAnsi="宋体"/>
                <w:szCs w:val="21"/>
              </w:rPr>
            </w:pPr>
            <w:r>
              <w:rPr>
                <w:rFonts w:hint="eastAsia" w:ascii="宋体" w:hAnsi="宋体"/>
                <w:szCs w:val="21"/>
              </w:rPr>
              <w:t>窗帘布</w:t>
            </w:r>
          </w:p>
        </w:tc>
        <w:tc>
          <w:tcPr>
            <w:tcW w:w="1275" w:type="dxa"/>
            <w:vAlign w:val="center"/>
          </w:tcPr>
          <w:p>
            <w:pPr>
              <w:spacing w:line="380" w:lineRule="exact"/>
              <w:jc w:val="center"/>
              <w:rPr>
                <w:rFonts w:ascii="宋体" w:hAnsi="宋体"/>
                <w:szCs w:val="21"/>
              </w:rPr>
            </w:pPr>
            <w:r>
              <w:rPr>
                <w:rFonts w:hint="eastAsia" w:ascii="宋体" w:hAnsi="宋体"/>
                <w:szCs w:val="21"/>
              </w:rPr>
              <w:t>4800*2940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 基本材质 100%涤纶；2. 规格 幅宽2.8米；3. 缩水率：900g/ m；4. 紫外线遮光率≥99%；5. 防火国标B1级（标准gb 20286-2006）；6. 耐光色牢度≤5级；7. 抗菌 ：对金黄葡萄球菌、大肠杆菌、白色念球菌、霉菌、真菌具有抑菌性能；8. 重金属含量标准 （汞）&lt;0.02 mg/kg。</w:t>
            </w:r>
          </w:p>
        </w:tc>
        <w:tc>
          <w:tcPr>
            <w:tcW w:w="1851" w:type="dxa"/>
            <w:vAlign w:val="center"/>
          </w:tcPr>
          <w:p>
            <w:pPr>
              <w:spacing w:line="380" w:lineRule="exact"/>
              <w:jc w:val="center"/>
              <w:rPr>
                <w:rFonts w:ascii="宋体" w:hAnsi="宋体"/>
                <w:szCs w:val="21"/>
              </w:rPr>
            </w:pPr>
            <w:r>
              <w:rPr>
                <w:rFonts w:hint="eastAsia" w:ascii="宋体" w:hAnsi="宋体"/>
                <w:szCs w:val="21"/>
              </w:rPr>
              <w:t>YLF008-25咖</w:t>
            </w:r>
          </w:p>
        </w:tc>
        <w:tc>
          <w:tcPr>
            <w:tcW w:w="992" w:type="dxa"/>
            <w:vAlign w:val="center"/>
          </w:tcPr>
          <w:p>
            <w:pPr>
              <w:spacing w:line="380" w:lineRule="exact"/>
              <w:jc w:val="center"/>
              <w:rPr>
                <w:rFonts w:ascii="宋体" w:hAnsi="宋体"/>
                <w:szCs w:val="21"/>
              </w:rPr>
            </w:pPr>
            <w:r>
              <w:rPr>
                <w:rFonts w:hint="eastAsia" w:ascii="宋体" w:hAnsi="宋体"/>
                <w:szCs w:val="21"/>
              </w:rPr>
              <w:t>12.3</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w:t>
            </w:r>
          </w:p>
        </w:tc>
        <w:tc>
          <w:tcPr>
            <w:tcW w:w="810" w:type="dxa"/>
          </w:tcPr>
          <w:p>
            <w:pPr>
              <w:spacing w:line="380" w:lineRule="exact"/>
              <w:jc w:val="center"/>
              <w:rPr>
                <w:rFonts w:ascii="宋体" w:hAnsi="宋体"/>
                <w:szCs w:val="21"/>
              </w:rPr>
            </w:pPr>
            <w:r>
              <w:rPr>
                <w:rFonts w:hint="eastAsia" w:ascii="宋体" w:hAnsi="宋体"/>
                <w:szCs w:val="21"/>
              </w:rPr>
              <w:t>　</w:t>
            </w: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Merge w:val="continue"/>
          </w:tcPr>
          <w:p>
            <w:pPr>
              <w:spacing w:line="380" w:lineRule="exact"/>
              <w:jc w:val="center"/>
              <w:rPr>
                <w:rFonts w:ascii="宋体" w:hAnsi="宋体"/>
                <w:szCs w:val="21"/>
              </w:rPr>
            </w:pPr>
          </w:p>
        </w:tc>
        <w:tc>
          <w:tcPr>
            <w:tcW w:w="1134" w:type="dxa"/>
            <w:vAlign w:val="center"/>
          </w:tcPr>
          <w:p>
            <w:pPr>
              <w:spacing w:line="380" w:lineRule="exact"/>
              <w:jc w:val="center"/>
              <w:rPr>
                <w:rFonts w:ascii="宋体" w:hAnsi="宋体"/>
                <w:szCs w:val="21"/>
              </w:rPr>
            </w:pPr>
            <w:r>
              <w:rPr>
                <w:rFonts w:hint="eastAsia" w:ascii="宋体" w:hAnsi="宋体"/>
                <w:szCs w:val="21"/>
              </w:rPr>
              <w:t>窗户白纱</w:t>
            </w:r>
          </w:p>
        </w:tc>
        <w:tc>
          <w:tcPr>
            <w:tcW w:w="1275" w:type="dxa"/>
            <w:vAlign w:val="center"/>
          </w:tcPr>
          <w:p>
            <w:pPr>
              <w:spacing w:line="380" w:lineRule="exact"/>
              <w:jc w:val="center"/>
              <w:rPr>
                <w:rFonts w:ascii="宋体" w:hAnsi="宋体"/>
                <w:szCs w:val="21"/>
              </w:rPr>
            </w:pPr>
            <w:r>
              <w:rPr>
                <w:rFonts w:hint="eastAsia" w:ascii="宋体" w:hAnsi="宋体"/>
                <w:szCs w:val="21"/>
              </w:rPr>
              <w:t>4800*2940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1.材质：100%涤纶2.耐光色牢度≥4  3.甲醛含量  无 4.断裂强力≥180  5.撕破强力≥10</w:t>
            </w:r>
          </w:p>
        </w:tc>
        <w:tc>
          <w:tcPr>
            <w:tcW w:w="1851" w:type="dxa"/>
            <w:vAlign w:val="center"/>
          </w:tcPr>
          <w:p>
            <w:pPr>
              <w:spacing w:line="380" w:lineRule="exact"/>
              <w:jc w:val="center"/>
              <w:rPr>
                <w:rFonts w:ascii="宋体" w:hAnsi="宋体"/>
                <w:szCs w:val="21"/>
              </w:rPr>
            </w:pPr>
            <w:r>
              <w:rPr>
                <w:rFonts w:hint="eastAsia" w:ascii="宋体" w:hAnsi="宋体"/>
                <w:szCs w:val="21"/>
              </w:rPr>
              <w:t>HX7039-098-23</w:t>
            </w:r>
          </w:p>
        </w:tc>
        <w:tc>
          <w:tcPr>
            <w:tcW w:w="992" w:type="dxa"/>
            <w:vAlign w:val="center"/>
          </w:tcPr>
          <w:p>
            <w:pPr>
              <w:spacing w:line="380" w:lineRule="exact"/>
              <w:jc w:val="center"/>
              <w:rPr>
                <w:rFonts w:ascii="宋体" w:hAnsi="宋体"/>
                <w:szCs w:val="21"/>
              </w:rPr>
            </w:pPr>
            <w:r>
              <w:rPr>
                <w:rFonts w:hint="eastAsia" w:ascii="宋体" w:hAnsi="宋体"/>
                <w:szCs w:val="21"/>
              </w:rPr>
              <w:t>12.8米</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w:t>
            </w:r>
          </w:p>
        </w:tc>
        <w:tc>
          <w:tcPr>
            <w:tcW w:w="810" w:type="dxa"/>
            <w:vAlign w:val="center"/>
          </w:tcPr>
          <w:p>
            <w:pPr>
              <w:spacing w:line="380" w:lineRule="exact"/>
              <w:jc w:val="center"/>
              <w:rPr>
                <w:rFonts w:ascii="宋体" w:hAnsi="宋体"/>
                <w:szCs w:val="21"/>
              </w:rPr>
            </w:pP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Merge w:val="continue"/>
          </w:tcPr>
          <w:p>
            <w:pPr>
              <w:spacing w:line="380" w:lineRule="exact"/>
              <w:jc w:val="center"/>
              <w:rPr>
                <w:rFonts w:ascii="宋体" w:hAnsi="宋体"/>
                <w:szCs w:val="21"/>
              </w:rPr>
            </w:pPr>
          </w:p>
        </w:tc>
        <w:tc>
          <w:tcPr>
            <w:tcW w:w="1134" w:type="dxa"/>
            <w:vAlign w:val="center"/>
          </w:tcPr>
          <w:p>
            <w:pPr>
              <w:spacing w:line="380" w:lineRule="exact"/>
              <w:jc w:val="center"/>
              <w:rPr>
                <w:rFonts w:ascii="宋体" w:hAnsi="宋体"/>
                <w:szCs w:val="21"/>
              </w:rPr>
            </w:pPr>
            <w:r>
              <w:rPr>
                <w:rFonts w:hint="eastAsia" w:ascii="宋体" w:hAnsi="宋体"/>
                <w:szCs w:val="21"/>
              </w:rPr>
              <w:t>滑轨</w:t>
            </w:r>
          </w:p>
        </w:tc>
        <w:tc>
          <w:tcPr>
            <w:tcW w:w="1275" w:type="dxa"/>
            <w:vAlign w:val="center"/>
          </w:tcPr>
          <w:p>
            <w:pPr>
              <w:spacing w:line="380" w:lineRule="exact"/>
              <w:jc w:val="center"/>
              <w:rPr>
                <w:rFonts w:ascii="宋体" w:hAnsi="宋体"/>
                <w:szCs w:val="21"/>
              </w:rPr>
            </w:pPr>
            <w:r>
              <w:rPr>
                <w:rFonts w:hint="eastAsia" w:ascii="宋体" w:hAnsi="宋体"/>
                <w:szCs w:val="21"/>
              </w:rPr>
              <w:t>4800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1.采用6063 T5 F51基材；2.铝合金拉丝工艺；3.上罩壁厚≥1.95mm，内卷管壁厚≥1mm，保证宽度3m上罩和内管不会弯曲；4.搞拉强度≥N/mm²；规定非比例延伸强度：≥185N/mm²。高分子静音或铝合金</w:t>
            </w:r>
          </w:p>
        </w:tc>
        <w:tc>
          <w:tcPr>
            <w:tcW w:w="1851" w:type="dxa"/>
            <w:vAlign w:val="center"/>
          </w:tcPr>
          <w:p>
            <w:pPr>
              <w:spacing w:line="380" w:lineRule="exact"/>
              <w:jc w:val="center"/>
              <w:rPr>
                <w:rFonts w:ascii="宋体" w:hAnsi="宋体"/>
                <w:szCs w:val="21"/>
              </w:rPr>
            </w:pPr>
            <w:r>
              <w:rPr>
                <w:rFonts w:hint="eastAsia" w:ascii="宋体" w:hAnsi="宋体"/>
                <w:szCs w:val="21"/>
              </w:rPr>
              <w:t>AL13610铝合金</w:t>
            </w:r>
          </w:p>
        </w:tc>
        <w:tc>
          <w:tcPr>
            <w:tcW w:w="992" w:type="dxa"/>
            <w:vAlign w:val="center"/>
          </w:tcPr>
          <w:p>
            <w:pPr>
              <w:spacing w:line="380" w:lineRule="exact"/>
              <w:jc w:val="center"/>
              <w:rPr>
                <w:rFonts w:ascii="宋体" w:hAnsi="宋体"/>
                <w:szCs w:val="21"/>
              </w:rPr>
            </w:pPr>
            <w:r>
              <w:rPr>
                <w:rFonts w:hint="eastAsia" w:ascii="宋体" w:hAnsi="宋体"/>
                <w:szCs w:val="21"/>
              </w:rPr>
              <w:t>4.8米</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2</w:t>
            </w:r>
          </w:p>
        </w:tc>
        <w:tc>
          <w:tcPr>
            <w:tcW w:w="810" w:type="dxa"/>
            <w:vAlign w:val="center"/>
          </w:tcPr>
          <w:p>
            <w:pPr>
              <w:spacing w:line="380" w:lineRule="exact"/>
              <w:jc w:val="center"/>
              <w:rPr>
                <w:rFonts w:ascii="宋体" w:hAnsi="宋体"/>
                <w:szCs w:val="21"/>
              </w:rPr>
            </w:pP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Merge w:val="restart"/>
            <w:vAlign w:val="center"/>
          </w:tcPr>
          <w:p>
            <w:pPr>
              <w:spacing w:line="380" w:lineRule="exact"/>
              <w:jc w:val="center"/>
              <w:rPr>
                <w:rFonts w:ascii="宋体" w:hAnsi="宋体"/>
                <w:szCs w:val="21"/>
              </w:rPr>
            </w:pPr>
            <w:r>
              <w:rPr>
                <w:rFonts w:hint="eastAsia" w:ascii="宋体" w:hAnsi="宋体"/>
                <w:szCs w:val="21"/>
              </w:rPr>
              <w:t>三楼320</w:t>
            </w:r>
          </w:p>
        </w:tc>
        <w:tc>
          <w:tcPr>
            <w:tcW w:w="1134" w:type="dxa"/>
            <w:vAlign w:val="center"/>
          </w:tcPr>
          <w:p>
            <w:pPr>
              <w:spacing w:line="380" w:lineRule="exact"/>
              <w:jc w:val="center"/>
              <w:rPr>
                <w:rFonts w:ascii="宋体" w:hAnsi="宋体"/>
                <w:szCs w:val="21"/>
              </w:rPr>
            </w:pPr>
            <w:r>
              <w:rPr>
                <w:rFonts w:hint="eastAsia" w:ascii="宋体" w:hAnsi="宋体"/>
                <w:szCs w:val="21"/>
              </w:rPr>
              <w:t>窗户白纱</w:t>
            </w:r>
          </w:p>
        </w:tc>
        <w:tc>
          <w:tcPr>
            <w:tcW w:w="1275" w:type="dxa"/>
            <w:vAlign w:val="center"/>
          </w:tcPr>
          <w:p>
            <w:pPr>
              <w:spacing w:line="380" w:lineRule="exact"/>
              <w:jc w:val="center"/>
              <w:rPr>
                <w:rFonts w:ascii="宋体" w:hAnsi="宋体"/>
                <w:szCs w:val="21"/>
              </w:rPr>
            </w:pPr>
            <w:r>
              <w:rPr>
                <w:rFonts w:hint="eastAsia" w:ascii="宋体" w:hAnsi="宋体"/>
                <w:szCs w:val="21"/>
              </w:rPr>
              <w:t>2800*2940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1.材质：100%涤纶2.耐光色牢度≥4  3.甲醛含量  无 4.断裂强力≥180  5.撕破强力≥10</w:t>
            </w:r>
          </w:p>
        </w:tc>
        <w:tc>
          <w:tcPr>
            <w:tcW w:w="1851" w:type="dxa"/>
            <w:vAlign w:val="center"/>
          </w:tcPr>
          <w:p>
            <w:pPr>
              <w:spacing w:line="380" w:lineRule="exact"/>
              <w:jc w:val="center"/>
              <w:rPr>
                <w:rFonts w:ascii="宋体" w:hAnsi="宋体"/>
                <w:szCs w:val="21"/>
              </w:rPr>
            </w:pPr>
            <w:r>
              <w:rPr>
                <w:rFonts w:hint="eastAsia" w:ascii="宋体" w:hAnsi="宋体"/>
                <w:szCs w:val="21"/>
              </w:rPr>
              <w:t>HX7039-098-23</w:t>
            </w:r>
          </w:p>
        </w:tc>
        <w:tc>
          <w:tcPr>
            <w:tcW w:w="992" w:type="dxa"/>
            <w:vAlign w:val="center"/>
          </w:tcPr>
          <w:p>
            <w:pPr>
              <w:spacing w:line="380" w:lineRule="exact"/>
              <w:jc w:val="center"/>
              <w:rPr>
                <w:rFonts w:ascii="宋体" w:hAnsi="宋体"/>
                <w:szCs w:val="21"/>
              </w:rPr>
            </w:pPr>
            <w:r>
              <w:rPr>
                <w:rFonts w:hint="eastAsia" w:ascii="宋体" w:hAnsi="宋体"/>
                <w:szCs w:val="21"/>
              </w:rPr>
              <w:t>6.4</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w:t>
            </w:r>
          </w:p>
        </w:tc>
        <w:tc>
          <w:tcPr>
            <w:tcW w:w="810" w:type="dxa"/>
            <w:vAlign w:val="center"/>
          </w:tcPr>
          <w:p>
            <w:pPr>
              <w:spacing w:line="380" w:lineRule="exact"/>
              <w:jc w:val="center"/>
              <w:rPr>
                <w:rFonts w:ascii="宋体" w:hAnsi="宋体"/>
                <w:szCs w:val="21"/>
              </w:rPr>
            </w:pP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Merge w:val="continue"/>
          </w:tcPr>
          <w:p>
            <w:pPr>
              <w:spacing w:line="380" w:lineRule="exact"/>
              <w:jc w:val="center"/>
              <w:rPr>
                <w:rFonts w:ascii="宋体" w:hAnsi="宋体"/>
                <w:szCs w:val="21"/>
              </w:rPr>
            </w:pPr>
          </w:p>
        </w:tc>
        <w:tc>
          <w:tcPr>
            <w:tcW w:w="1134" w:type="dxa"/>
          </w:tcPr>
          <w:p>
            <w:pPr>
              <w:spacing w:line="380" w:lineRule="exact"/>
              <w:jc w:val="center"/>
              <w:rPr>
                <w:rFonts w:ascii="宋体" w:hAnsi="宋体"/>
                <w:szCs w:val="21"/>
              </w:rPr>
            </w:pPr>
            <w:r>
              <w:rPr>
                <w:rFonts w:hint="eastAsia" w:ascii="宋体" w:hAnsi="宋体"/>
                <w:szCs w:val="21"/>
              </w:rPr>
              <w:t>滑轨</w:t>
            </w:r>
          </w:p>
        </w:tc>
        <w:tc>
          <w:tcPr>
            <w:tcW w:w="1275" w:type="dxa"/>
          </w:tcPr>
          <w:p>
            <w:pPr>
              <w:spacing w:line="380" w:lineRule="exact"/>
              <w:jc w:val="center"/>
              <w:rPr>
                <w:rFonts w:ascii="宋体" w:hAnsi="宋体"/>
                <w:szCs w:val="21"/>
              </w:rPr>
            </w:pPr>
            <w:r>
              <w:rPr>
                <w:rFonts w:hint="eastAsia" w:ascii="宋体" w:hAnsi="宋体"/>
                <w:szCs w:val="21"/>
              </w:rPr>
              <w:t>2800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1.采用6063 T5 F51基材；2.铝合金拉丝工艺；3.上罩壁厚≥1.95mm，内卷管壁厚≥1mm，保证宽度3m上罩和内管不会弯曲；4.搞拉强度≥N/mm²；规定非比例延伸强度：≥185N/mm²。高分子静音或铝合金</w:t>
            </w:r>
          </w:p>
        </w:tc>
        <w:tc>
          <w:tcPr>
            <w:tcW w:w="1851" w:type="dxa"/>
            <w:vAlign w:val="center"/>
          </w:tcPr>
          <w:p>
            <w:pPr>
              <w:spacing w:line="380" w:lineRule="exact"/>
              <w:jc w:val="center"/>
              <w:rPr>
                <w:rFonts w:ascii="宋体" w:hAnsi="宋体"/>
                <w:szCs w:val="21"/>
              </w:rPr>
            </w:pPr>
            <w:r>
              <w:rPr>
                <w:rFonts w:hint="eastAsia" w:ascii="宋体" w:hAnsi="宋体"/>
                <w:szCs w:val="21"/>
              </w:rPr>
              <w:t>AL13610铝合金</w:t>
            </w:r>
          </w:p>
        </w:tc>
        <w:tc>
          <w:tcPr>
            <w:tcW w:w="992" w:type="dxa"/>
            <w:vAlign w:val="center"/>
          </w:tcPr>
          <w:p>
            <w:pPr>
              <w:spacing w:line="380" w:lineRule="exact"/>
              <w:jc w:val="center"/>
              <w:rPr>
                <w:rFonts w:ascii="宋体" w:hAnsi="宋体"/>
                <w:szCs w:val="21"/>
              </w:rPr>
            </w:pPr>
            <w:r>
              <w:rPr>
                <w:rFonts w:hint="eastAsia" w:ascii="宋体" w:hAnsi="宋体"/>
                <w:szCs w:val="21"/>
              </w:rPr>
              <w:t>2.8</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2</w:t>
            </w:r>
          </w:p>
        </w:tc>
        <w:tc>
          <w:tcPr>
            <w:tcW w:w="810" w:type="dxa"/>
            <w:vAlign w:val="center"/>
          </w:tcPr>
          <w:p>
            <w:pPr>
              <w:spacing w:line="380" w:lineRule="exact"/>
              <w:jc w:val="center"/>
              <w:rPr>
                <w:rFonts w:ascii="宋体" w:hAnsi="宋体"/>
                <w:szCs w:val="21"/>
              </w:rPr>
            </w:pP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Merge w:val="restart"/>
            <w:vAlign w:val="center"/>
          </w:tcPr>
          <w:p>
            <w:pPr>
              <w:spacing w:line="380" w:lineRule="exact"/>
              <w:jc w:val="center"/>
              <w:rPr>
                <w:rFonts w:ascii="宋体" w:hAnsi="宋体"/>
                <w:szCs w:val="21"/>
              </w:rPr>
            </w:pPr>
            <w:r>
              <w:rPr>
                <w:rFonts w:hint="eastAsia" w:ascii="宋体" w:hAnsi="宋体"/>
                <w:szCs w:val="21"/>
              </w:rPr>
              <w:t>三楼319</w:t>
            </w:r>
          </w:p>
        </w:tc>
        <w:tc>
          <w:tcPr>
            <w:tcW w:w="1134" w:type="dxa"/>
            <w:vAlign w:val="center"/>
          </w:tcPr>
          <w:p>
            <w:pPr>
              <w:spacing w:line="380" w:lineRule="exact"/>
              <w:jc w:val="center"/>
              <w:rPr>
                <w:rFonts w:ascii="宋体" w:hAnsi="宋体"/>
                <w:szCs w:val="21"/>
              </w:rPr>
            </w:pPr>
            <w:r>
              <w:rPr>
                <w:rFonts w:hint="eastAsia" w:ascii="宋体" w:hAnsi="宋体"/>
                <w:szCs w:val="21"/>
              </w:rPr>
              <w:t>窗户白纱</w:t>
            </w:r>
          </w:p>
        </w:tc>
        <w:tc>
          <w:tcPr>
            <w:tcW w:w="1275" w:type="dxa"/>
            <w:vAlign w:val="center"/>
          </w:tcPr>
          <w:p>
            <w:pPr>
              <w:spacing w:line="380" w:lineRule="exact"/>
              <w:jc w:val="center"/>
              <w:rPr>
                <w:rFonts w:ascii="宋体" w:hAnsi="宋体"/>
                <w:szCs w:val="21"/>
              </w:rPr>
            </w:pPr>
            <w:r>
              <w:rPr>
                <w:rFonts w:hint="eastAsia" w:ascii="宋体" w:hAnsi="宋体"/>
                <w:szCs w:val="21"/>
              </w:rPr>
              <w:t>3510*2940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1.材质：100%涤纶2.耐光色牢度≥4  3.甲醛含量  无 4.断裂强力≥180  5.撕破强力≥10</w:t>
            </w:r>
          </w:p>
        </w:tc>
        <w:tc>
          <w:tcPr>
            <w:tcW w:w="1851" w:type="dxa"/>
            <w:vAlign w:val="center"/>
          </w:tcPr>
          <w:p>
            <w:pPr>
              <w:spacing w:line="380" w:lineRule="exact"/>
              <w:jc w:val="center"/>
              <w:rPr>
                <w:rFonts w:ascii="宋体" w:hAnsi="宋体"/>
                <w:szCs w:val="21"/>
              </w:rPr>
            </w:pPr>
            <w:r>
              <w:rPr>
                <w:rFonts w:hint="eastAsia" w:ascii="宋体" w:hAnsi="宋体"/>
                <w:szCs w:val="21"/>
              </w:rPr>
              <w:t>HX7039-098-23</w:t>
            </w:r>
          </w:p>
        </w:tc>
        <w:tc>
          <w:tcPr>
            <w:tcW w:w="992" w:type="dxa"/>
            <w:vAlign w:val="center"/>
          </w:tcPr>
          <w:p>
            <w:pPr>
              <w:spacing w:line="380" w:lineRule="exact"/>
              <w:jc w:val="center"/>
              <w:rPr>
                <w:rFonts w:ascii="宋体" w:hAnsi="宋体"/>
                <w:szCs w:val="21"/>
              </w:rPr>
            </w:pPr>
            <w:r>
              <w:rPr>
                <w:rFonts w:hint="eastAsia" w:ascii="宋体" w:hAnsi="宋体"/>
                <w:szCs w:val="21"/>
              </w:rPr>
              <w:t>9.6</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w:t>
            </w:r>
          </w:p>
        </w:tc>
        <w:tc>
          <w:tcPr>
            <w:tcW w:w="810" w:type="dxa"/>
            <w:vAlign w:val="center"/>
          </w:tcPr>
          <w:p>
            <w:pPr>
              <w:spacing w:line="380" w:lineRule="exact"/>
              <w:jc w:val="center"/>
              <w:rPr>
                <w:rFonts w:ascii="宋体" w:hAnsi="宋体"/>
                <w:szCs w:val="21"/>
              </w:rPr>
            </w:pP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Merge w:val="continue"/>
          </w:tcPr>
          <w:p>
            <w:pPr>
              <w:spacing w:line="380" w:lineRule="exact"/>
              <w:jc w:val="center"/>
              <w:rPr>
                <w:rFonts w:ascii="宋体" w:hAnsi="宋体"/>
                <w:szCs w:val="21"/>
              </w:rPr>
            </w:pPr>
          </w:p>
        </w:tc>
        <w:tc>
          <w:tcPr>
            <w:tcW w:w="1134" w:type="dxa"/>
            <w:vAlign w:val="center"/>
          </w:tcPr>
          <w:p>
            <w:pPr>
              <w:spacing w:line="380" w:lineRule="exact"/>
              <w:jc w:val="center"/>
              <w:rPr>
                <w:rFonts w:ascii="宋体" w:hAnsi="宋体"/>
                <w:szCs w:val="21"/>
              </w:rPr>
            </w:pPr>
            <w:r>
              <w:rPr>
                <w:rFonts w:hint="eastAsia" w:ascii="宋体" w:hAnsi="宋体"/>
                <w:szCs w:val="21"/>
              </w:rPr>
              <w:t>滑轨</w:t>
            </w:r>
          </w:p>
        </w:tc>
        <w:tc>
          <w:tcPr>
            <w:tcW w:w="1275" w:type="dxa"/>
            <w:vAlign w:val="center"/>
          </w:tcPr>
          <w:p>
            <w:pPr>
              <w:spacing w:line="380" w:lineRule="exact"/>
              <w:jc w:val="center"/>
              <w:rPr>
                <w:rFonts w:ascii="宋体" w:hAnsi="宋体"/>
                <w:szCs w:val="21"/>
              </w:rPr>
            </w:pPr>
            <w:r>
              <w:rPr>
                <w:rFonts w:hint="eastAsia" w:ascii="宋体" w:hAnsi="宋体"/>
                <w:szCs w:val="21"/>
              </w:rPr>
              <w:t>3510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1.采用6063 T5 F51基材；2.铝合金拉丝工艺；3.上罩壁厚≥1.95mm，内卷管壁厚≥1mm，保证宽度3m上罩和内管不会弯曲；4.搞拉强度≥N/mm²；规定非比例延伸强度：≥185N/mm²。高分子静音或铝合金</w:t>
            </w:r>
          </w:p>
        </w:tc>
        <w:tc>
          <w:tcPr>
            <w:tcW w:w="1851" w:type="dxa"/>
            <w:vAlign w:val="center"/>
          </w:tcPr>
          <w:p>
            <w:pPr>
              <w:spacing w:line="380" w:lineRule="exact"/>
              <w:jc w:val="center"/>
              <w:rPr>
                <w:rFonts w:ascii="宋体" w:hAnsi="宋体"/>
                <w:szCs w:val="21"/>
              </w:rPr>
            </w:pPr>
            <w:r>
              <w:rPr>
                <w:rFonts w:hint="eastAsia" w:ascii="宋体" w:hAnsi="宋体"/>
                <w:szCs w:val="21"/>
              </w:rPr>
              <w:t>AL13610铝合金</w:t>
            </w:r>
          </w:p>
        </w:tc>
        <w:tc>
          <w:tcPr>
            <w:tcW w:w="992" w:type="dxa"/>
            <w:vAlign w:val="center"/>
          </w:tcPr>
          <w:p>
            <w:pPr>
              <w:spacing w:line="380" w:lineRule="exact"/>
              <w:jc w:val="center"/>
              <w:rPr>
                <w:rFonts w:ascii="宋体" w:hAnsi="宋体"/>
                <w:szCs w:val="21"/>
              </w:rPr>
            </w:pPr>
            <w:r>
              <w:rPr>
                <w:rFonts w:hint="eastAsia" w:ascii="宋体" w:hAnsi="宋体"/>
                <w:szCs w:val="21"/>
              </w:rPr>
              <w:t>3.51</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2</w:t>
            </w:r>
          </w:p>
        </w:tc>
        <w:tc>
          <w:tcPr>
            <w:tcW w:w="810" w:type="dxa"/>
            <w:vAlign w:val="center"/>
          </w:tcPr>
          <w:p>
            <w:pPr>
              <w:spacing w:line="380" w:lineRule="exact"/>
              <w:jc w:val="center"/>
              <w:rPr>
                <w:rFonts w:ascii="宋体" w:hAnsi="宋体"/>
                <w:szCs w:val="21"/>
              </w:rPr>
            </w:pP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Merge w:val="restart"/>
            <w:vAlign w:val="center"/>
          </w:tcPr>
          <w:p>
            <w:pPr>
              <w:spacing w:line="380" w:lineRule="exact"/>
              <w:jc w:val="center"/>
              <w:rPr>
                <w:rFonts w:ascii="宋体" w:hAnsi="宋体"/>
                <w:szCs w:val="21"/>
              </w:rPr>
            </w:pPr>
            <w:r>
              <w:rPr>
                <w:rFonts w:hint="eastAsia" w:ascii="宋体" w:hAnsi="宋体"/>
                <w:szCs w:val="21"/>
              </w:rPr>
              <w:t>三楼312.313</w:t>
            </w:r>
          </w:p>
        </w:tc>
        <w:tc>
          <w:tcPr>
            <w:tcW w:w="1134" w:type="dxa"/>
            <w:vAlign w:val="center"/>
          </w:tcPr>
          <w:p>
            <w:pPr>
              <w:spacing w:line="380" w:lineRule="exact"/>
              <w:jc w:val="center"/>
              <w:rPr>
                <w:rFonts w:ascii="宋体" w:hAnsi="宋体"/>
                <w:szCs w:val="21"/>
              </w:rPr>
            </w:pPr>
            <w:r>
              <w:rPr>
                <w:rFonts w:hint="eastAsia" w:ascii="宋体" w:hAnsi="宋体"/>
                <w:szCs w:val="21"/>
              </w:rPr>
              <w:t>窗户白纱</w:t>
            </w:r>
          </w:p>
        </w:tc>
        <w:tc>
          <w:tcPr>
            <w:tcW w:w="1275" w:type="dxa"/>
            <w:vAlign w:val="center"/>
          </w:tcPr>
          <w:p>
            <w:pPr>
              <w:spacing w:line="380" w:lineRule="exact"/>
              <w:jc w:val="center"/>
              <w:rPr>
                <w:rFonts w:ascii="宋体" w:hAnsi="宋体"/>
                <w:szCs w:val="21"/>
              </w:rPr>
            </w:pPr>
            <w:r>
              <w:rPr>
                <w:rFonts w:hint="eastAsia" w:ascii="宋体" w:hAnsi="宋体"/>
                <w:szCs w:val="21"/>
              </w:rPr>
              <w:t>6737*2940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1.材质：100%涤纶2.耐光色牢度≥4  3.甲醛含量  无 4.断裂强力≥180  5.撕破强力≥10</w:t>
            </w:r>
          </w:p>
        </w:tc>
        <w:tc>
          <w:tcPr>
            <w:tcW w:w="1851" w:type="dxa"/>
            <w:vAlign w:val="center"/>
          </w:tcPr>
          <w:p>
            <w:pPr>
              <w:spacing w:line="380" w:lineRule="exact"/>
              <w:jc w:val="center"/>
              <w:rPr>
                <w:rFonts w:ascii="宋体" w:hAnsi="宋体"/>
                <w:szCs w:val="21"/>
              </w:rPr>
            </w:pPr>
            <w:r>
              <w:rPr>
                <w:rFonts w:hint="eastAsia" w:ascii="宋体" w:hAnsi="宋体"/>
                <w:szCs w:val="21"/>
              </w:rPr>
              <w:t>HX7039-098-23</w:t>
            </w:r>
          </w:p>
        </w:tc>
        <w:tc>
          <w:tcPr>
            <w:tcW w:w="992" w:type="dxa"/>
            <w:vAlign w:val="center"/>
          </w:tcPr>
          <w:p>
            <w:pPr>
              <w:spacing w:line="380" w:lineRule="exact"/>
              <w:jc w:val="center"/>
              <w:rPr>
                <w:rFonts w:ascii="宋体" w:hAnsi="宋体"/>
                <w:szCs w:val="21"/>
              </w:rPr>
            </w:pPr>
            <w:r>
              <w:rPr>
                <w:rFonts w:hint="eastAsia" w:ascii="宋体" w:hAnsi="宋体"/>
                <w:szCs w:val="21"/>
              </w:rPr>
              <w:t>17.6</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w:t>
            </w:r>
          </w:p>
        </w:tc>
        <w:tc>
          <w:tcPr>
            <w:tcW w:w="810" w:type="dxa"/>
            <w:vAlign w:val="center"/>
          </w:tcPr>
          <w:p>
            <w:pPr>
              <w:spacing w:line="380" w:lineRule="exact"/>
              <w:jc w:val="center"/>
              <w:rPr>
                <w:rFonts w:ascii="宋体" w:hAnsi="宋体"/>
                <w:szCs w:val="21"/>
              </w:rPr>
            </w:pP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Merge w:val="continue"/>
          </w:tcPr>
          <w:p>
            <w:pPr>
              <w:spacing w:line="380" w:lineRule="exact"/>
              <w:jc w:val="center"/>
              <w:rPr>
                <w:rFonts w:ascii="宋体" w:hAnsi="宋体"/>
                <w:szCs w:val="21"/>
              </w:rPr>
            </w:pPr>
          </w:p>
        </w:tc>
        <w:tc>
          <w:tcPr>
            <w:tcW w:w="1134" w:type="dxa"/>
            <w:vAlign w:val="center"/>
          </w:tcPr>
          <w:p>
            <w:pPr>
              <w:spacing w:line="380" w:lineRule="exact"/>
              <w:jc w:val="center"/>
              <w:rPr>
                <w:rFonts w:ascii="宋体" w:hAnsi="宋体"/>
                <w:szCs w:val="21"/>
              </w:rPr>
            </w:pPr>
            <w:r>
              <w:rPr>
                <w:rFonts w:hint="eastAsia" w:ascii="宋体" w:hAnsi="宋体"/>
                <w:szCs w:val="21"/>
              </w:rPr>
              <w:t>滑轨</w:t>
            </w:r>
          </w:p>
        </w:tc>
        <w:tc>
          <w:tcPr>
            <w:tcW w:w="1275" w:type="dxa"/>
            <w:vAlign w:val="center"/>
          </w:tcPr>
          <w:p>
            <w:pPr>
              <w:spacing w:line="380" w:lineRule="exact"/>
              <w:jc w:val="center"/>
              <w:rPr>
                <w:rFonts w:ascii="宋体" w:hAnsi="宋体"/>
                <w:szCs w:val="21"/>
              </w:rPr>
            </w:pPr>
            <w:r>
              <w:rPr>
                <w:rFonts w:hint="eastAsia" w:ascii="宋体" w:hAnsi="宋体"/>
                <w:szCs w:val="21"/>
              </w:rPr>
              <w:t>6737</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1.采用6063 T5 F51基材；2.铝合金拉丝工艺；3.上罩壁厚≥1.95mm，内卷管壁厚≥1mm，保证宽度3m上罩和内管不会弯曲；4.搞拉强度≥N/mm²；规定非比例延伸强度：≥185N/mm²。高分子静音或铝合金</w:t>
            </w:r>
          </w:p>
        </w:tc>
        <w:tc>
          <w:tcPr>
            <w:tcW w:w="1851" w:type="dxa"/>
            <w:vAlign w:val="center"/>
          </w:tcPr>
          <w:p>
            <w:pPr>
              <w:spacing w:line="380" w:lineRule="exact"/>
              <w:jc w:val="center"/>
              <w:rPr>
                <w:rFonts w:ascii="宋体" w:hAnsi="宋体"/>
                <w:szCs w:val="21"/>
              </w:rPr>
            </w:pPr>
            <w:r>
              <w:rPr>
                <w:rFonts w:hint="eastAsia" w:ascii="宋体" w:hAnsi="宋体"/>
                <w:szCs w:val="21"/>
              </w:rPr>
              <w:t>AL13610铝合金</w:t>
            </w:r>
          </w:p>
        </w:tc>
        <w:tc>
          <w:tcPr>
            <w:tcW w:w="992" w:type="dxa"/>
            <w:vAlign w:val="center"/>
          </w:tcPr>
          <w:p>
            <w:pPr>
              <w:spacing w:line="380" w:lineRule="exact"/>
              <w:jc w:val="center"/>
              <w:rPr>
                <w:rFonts w:ascii="宋体" w:hAnsi="宋体"/>
                <w:szCs w:val="21"/>
              </w:rPr>
            </w:pPr>
            <w:r>
              <w:rPr>
                <w:rFonts w:hint="eastAsia" w:ascii="宋体" w:hAnsi="宋体"/>
                <w:szCs w:val="21"/>
              </w:rPr>
              <w:t>6.737</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2</w:t>
            </w:r>
          </w:p>
        </w:tc>
        <w:tc>
          <w:tcPr>
            <w:tcW w:w="810" w:type="dxa"/>
            <w:vAlign w:val="center"/>
          </w:tcPr>
          <w:p>
            <w:pPr>
              <w:spacing w:line="380" w:lineRule="exact"/>
              <w:jc w:val="center"/>
              <w:rPr>
                <w:rFonts w:ascii="宋体" w:hAnsi="宋体"/>
                <w:szCs w:val="21"/>
              </w:rPr>
            </w:pP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Align w:val="center"/>
          </w:tcPr>
          <w:p>
            <w:pPr>
              <w:spacing w:line="380" w:lineRule="exact"/>
              <w:jc w:val="center"/>
              <w:rPr>
                <w:rFonts w:ascii="宋体" w:hAnsi="宋体"/>
                <w:szCs w:val="21"/>
              </w:rPr>
            </w:pPr>
            <w:r>
              <w:rPr>
                <w:rFonts w:hint="eastAsia" w:ascii="宋体" w:hAnsi="宋体"/>
                <w:szCs w:val="21"/>
              </w:rPr>
              <w:t>卫生间</w:t>
            </w:r>
          </w:p>
        </w:tc>
        <w:tc>
          <w:tcPr>
            <w:tcW w:w="1134" w:type="dxa"/>
            <w:vAlign w:val="center"/>
          </w:tcPr>
          <w:p>
            <w:pPr>
              <w:spacing w:line="380" w:lineRule="exact"/>
              <w:jc w:val="center"/>
              <w:rPr>
                <w:rFonts w:ascii="宋体" w:hAnsi="宋体"/>
                <w:szCs w:val="21"/>
              </w:rPr>
            </w:pPr>
            <w:r>
              <w:rPr>
                <w:rFonts w:hint="eastAsia" w:ascii="宋体" w:hAnsi="宋体"/>
                <w:szCs w:val="21"/>
              </w:rPr>
              <w:t>百叶</w:t>
            </w:r>
          </w:p>
        </w:tc>
        <w:tc>
          <w:tcPr>
            <w:tcW w:w="1275" w:type="dxa"/>
            <w:vAlign w:val="center"/>
          </w:tcPr>
          <w:p>
            <w:pPr>
              <w:spacing w:line="380" w:lineRule="exact"/>
              <w:jc w:val="center"/>
              <w:rPr>
                <w:rFonts w:ascii="宋体" w:hAnsi="宋体"/>
                <w:szCs w:val="21"/>
              </w:rPr>
            </w:pPr>
            <w:r>
              <w:rPr>
                <w:rFonts w:hint="eastAsia" w:ascii="宋体" w:hAnsi="宋体"/>
                <w:szCs w:val="21"/>
              </w:rPr>
              <w:t>929*2168</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铝合金百叶，凤铝型材，百叶宽度6CM,百叶固定螺丝用不锈钢材料。符合GB/5237-93和GB/T8013国家标准，坚固耐用，防水防风性好，具体颜色待定。</w:t>
            </w:r>
          </w:p>
        </w:tc>
        <w:tc>
          <w:tcPr>
            <w:tcW w:w="1851" w:type="dxa"/>
            <w:vAlign w:val="center"/>
          </w:tcPr>
          <w:p>
            <w:pPr>
              <w:spacing w:line="380" w:lineRule="exact"/>
              <w:jc w:val="center"/>
              <w:rPr>
                <w:rFonts w:ascii="宋体" w:hAnsi="宋体"/>
                <w:szCs w:val="21"/>
              </w:rPr>
            </w:pPr>
            <w:r>
              <w:rPr>
                <w:rFonts w:hint="eastAsia" w:ascii="宋体" w:hAnsi="宋体"/>
                <w:szCs w:val="21"/>
              </w:rPr>
              <w:t>待定</w:t>
            </w:r>
          </w:p>
        </w:tc>
        <w:tc>
          <w:tcPr>
            <w:tcW w:w="992" w:type="dxa"/>
            <w:vAlign w:val="center"/>
          </w:tcPr>
          <w:p>
            <w:pPr>
              <w:spacing w:line="380" w:lineRule="exact"/>
              <w:jc w:val="center"/>
              <w:rPr>
                <w:rFonts w:ascii="宋体" w:hAnsi="宋体"/>
                <w:szCs w:val="21"/>
              </w:rPr>
            </w:pPr>
            <w:r>
              <w:rPr>
                <w:rFonts w:hint="eastAsia" w:ascii="宋体" w:hAnsi="宋体"/>
                <w:szCs w:val="21"/>
              </w:rPr>
              <w:t>2.014</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w:t>
            </w:r>
          </w:p>
        </w:tc>
        <w:tc>
          <w:tcPr>
            <w:tcW w:w="810" w:type="dxa"/>
            <w:vAlign w:val="center"/>
          </w:tcPr>
          <w:p>
            <w:pPr>
              <w:spacing w:line="380" w:lineRule="exact"/>
              <w:jc w:val="center"/>
              <w:rPr>
                <w:rFonts w:ascii="宋体" w:hAnsi="宋体"/>
                <w:szCs w:val="21"/>
              </w:rPr>
            </w:pP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Merge w:val="restart"/>
            <w:vAlign w:val="center"/>
          </w:tcPr>
          <w:p>
            <w:pPr>
              <w:spacing w:line="380" w:lineRule="exact"/>
              <w:jc w:val="center"/>
              <w:rPr>
                <w:rFonts w:ascii="宋体" w:hAnsi="宋体"/>
                <w:szCs w:val="21"/>
              </w:rPr>
            </w:pPr>
            <w:r>
              <w:rPr>
                <w:rFonts w:hint="eastAsia" w:ascii="宋体" w:hAnsi="宋体"/>
                <w:szCs w:val="21"/>
              </w:rPr>
              <w:t>三楼311</w:t>
            </w:r>
          </w:p>
        </w:tc>
        <w:tc>
          <w:tcPr>
            <w:tcW w:w="1134" w:type="dxa"/>
            <w:vAlign w:val="center"/>
          </w:tcPr>
          <w:p>
            <w:pPr>
              <w:spacing w:line="380" w:lineRule="exact"/>
              <w:jc w:val="center"/>
              <w:rPr>
                <w:rFonts w:ascii="宋体" w:hAnsi="宋体"/>
                <w:szCs w:val="21"/>
              </w:rPr>
            </w:pPr>
            <w:r>
              <w:rPr>
                <w:rFonts w:hint="eastAsia" w:ascii="宋体" w:hAnsi="宋体"/>
                <w:szCs w:val="21"/>
              </w:rPr>
              <w:t>窗户白纱</w:t>
            </w:r>
          </w:p>
        </w:tc>
        <w:tc>
          <w:tcPr>
            <w:tcW w:w="1275" w:type="dxa"/>
            <w:vAlign w:val="center"/>
          </w:tcPr>
          <w:p>
            <w:pPr>
              <w:spacing w:line="380" w:lineRule="exact"/>
              <w:jc w:val="center"/>
              <w:rPr>
                <w:rFonts w:ascii="宋体" w:hAnsi="宋体"/>
                <w:szCs w:val="21"/>
              </w:rPr>
            </w:pPr>
            <w:r>
              <w:rPr>
                <w:rFonts w:hint="eastAsia" w:ascii="宋体" w:hAnsi="宋体"/>
                <w:szCs w:val="21"/>
              </w:rPr>
              <w:t>4070*2940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1.材质：100%涤纶2.耐光色牢度≥4  3.甲醛含量  无 4.断裂强力≥180  5.撕破强力≥10</w:t>
            </w:r>
          </w:p>
        </w:tc>
        <w:tc>
          <w:tcPr>
            <w:tcW w:w="1851" w:type="dxa"/>
            <w:vAlign w:val="center"/>
          </w:tcPr>
          <w:p>
            <w:pPr>
              <w:spacing w:line="380" w:lineRule="exact"/>
              <w:jc w:val="center"/>
              <w:rPr>
                <w:rFonts w:ascii="宋体" w:hAnsi="宋体"/>
                <w:szCs w:val="21"/>
              </w:rPr>
            </w:pPr>
            <w:r>
              <w:rPr>
                <w:rFonts w:hint="eastAsia" w:ascii="宋体" w:hAnsi="宋体"/>
                <w:szCs w:val="21"/>
              </w:rPr>
              <w:t>HX7039-098-23</w:t>
            </w:r>
          </w:p>
        </w:tc>
        <w:tc>
          <w:tcPr>
            <w:tcW w:w="992" w:type="dxa"/>
            <w:vAlign w:val="center"/>
          </w:tcPr>
          <w:p>
            <w:pPr>
              <w:spacing w:line="380" w:lineRule="exact"/>
              <w:jc w:val="center"/>
              <w:rPr>
                <w:rFonts w:ascii="宋体" w:hAnsi="宋体"/>
                <w:szCs w:val="21"/>
              </w:rPr>
            </w:pPr>
            <w:r>
              <w:rPr>
                <w:rFonts w:hint="eastAsia" w:ascii="宋体" w:hAnsi="宋体"/>
                <w:szCs w:val="21"/>
              </w:rPr>
              <w:t>11.2</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w:t>
            </w:r>
          </w:p>
        </w:tc>
        <w:tc>
          <w:tcPr>
            <w:tcW w:w="810" w:type="dxa"/>
            <w:vAlign w:val="center"/>
          </w:tcPr>
          <w:p>
            <w:pPr>
              <w:spacing w:line="380" w:lineRule="exact"/>
              <w:jc w:val="center"/>
              <w:rPr>
                <w:rFonts w:ascii="宋体" w:hAnsi="宋体"/>
                <w:szCs w:val="21"/>
              </w:rPr>
            </w:pP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Merge w:val="continue"/>
          </w:tcPr>
          <w:p>
            <w:pPr>
              <w:spacing w:line="380" w:lineRule="exact"/>
              <w:jc w:val="center"/>
              <w:rPr>
                <w:rFonts w:ascii="宋体" w:hAnsi="宋体"/>
                <w:szCs w:val="21"/>
              </w:rPr>
            </w:pPr>
          </w:p>
        </w:tc>
        <w:tc>
          <w:tcPr>
            <w:tcW w:w="1134" w:type="dxa"/>
            <w:vAlign w:val="center"/>
          </w:tcPr>
          <w:p>
            <w:pPr>
              <w:spacing w:line="380" w:lineRule="exact"/>
              <w:jc w:val="center"/>
              <w:rPr>
                <w:rFonts w:ascii="宋体" w:hAnsi="宋体"/>
                <w:szCs w:val="21"/>
              </w:rPr>
            </w:pPr>
            <w:r>
              <w:rPr>
                <w:rFonts w:hint="eastAsia" w:ascii="宋体" w:hAnsi="宋体"/>
                <w:szCs w:val="21"/>
              </w:rPr>
              <w:t>滑轨</w:t>
            </w:r>
          </w:p>
        </w:tc>
        <w:tc>
          <w:tcPr>
            <w:tcW w:w="1275" w:type="dxa"/>
            <w:vAlign w:val="center"/>
          </w:tcPr>
          <w:p>
            <w:pPr>
              <w:spacing w:line="380" w:lineRule="exact"/>
              <w:jc w:val="center"/>
              <w:rPr>
                <w:rFonts w:ascii="宋体" w:hAnsi="宋体"/>
                <w:szCs w:val="21"/>
              </w:rPr>
            </w:pPr>
            <w:r>
              <w:rPr>
                <w:rFonts w:hint="eastAsia" w:ascii="宋体" w:hAnsi="宋体"/>
                <w:szCs w:val="21"/>
              </w:rPr>
              <w:t>4070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1.采用6063 T5 F51基材；2.铝合金拉丝工艺；3.上罩壁厚≥1.95mm，内卷管壁厚≥1mm，保证宽度3m上罩和内管不会弯曲；4.搞拉强度≥N/mm²；规定非比例延伸强度：≥185N/mm²。高分子静音或铝合金</w:t>
            </w:r>
          </w:p>
        </w:tc>
        <w:tc>
          <w:tcPr>
            <w:tcW w:w="1851" w:type="dxa"/>
            <w:vAlign w:val="center"/>
          </w:tcPr>
          <w:p>
            <w:pPr>
              <w:spacing w:line="380" w:lineRule="exact"/>
              <w:jc w:val="center"/>
              <w:rPr>
                <w:rFonts w:ascii="宋体" w:hAnsi="宋体"/>
                <w:szCs w:val="21"/>
              </w:rPr>
            </w:pPr>
            <w:r>
              <w:rPr>
                <w:rFonts w:hint="eastAsia" w:ascii="宋体" w:hAnsi="宋体"/>
                <w:szCs w:val="21"/>
              </w:rPr>
              <w:t>AL13610铝合金</w:t>
            </w:r>
          </w:p>
        </w:tc>
        <w:tc>
          <w:tcPr>
            <w:tcW w:w="992" w:type="dxa"/>
            <w:vAlign w:val="center"/>
          </w:tcPr>
          <w:p>
            <w:pPr>
              <w:spacing w:line="380" w:lineRule="exact"/>
              <w:jc w:val="center"/>
              <w:rPr>
                <w:rFonts w:ascii="宋体" w:hAnsi="宋体"/>
                <w:szCs w:val="21"/>
              </w:rPr>
            </w:pPr>
            <w:r>
              <w:rPr>
                <w:rFonts w:hint="eastAsia" w:ascii="宋体" w:hAnsi="宋体"/>
                <w:szCs w:val="21"/>
              </w:rPr>
              <w:t>4.07</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2</w:t>
            </w:r>
          </w:p>
        </w:tc>
        <w:tc>
          <w:tcPr>
            <w:tcW w:w="810" w:type="dxa"/>
            <w:vAlign w:val="center"/>
          </w:tcPr>
          <w:p>
            <w:pPr>
              <w:spacing w:line="380" w:lineRule="exact"/>
              <w:jc w:val="center"/>
              <w:rPr>
                <w:rFonts w:ascii="宋体" w:hAnsi="宋体"/>
                <w:szCs w:val="21"/>
              </w:rPr>
            </w:pP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Align w:val="center"/>
          </w:tcPr>
          <w:p>
            <w:pPr>
              <w:spacing w:line="380" w:lineRule="exact"/>
              <w:jc w:val="center"/>
              <w:rPr>
                <w:rFonts w:ascii="宋体" w:hAnsi="宋体"/>
                <w:szCs w:val="21"/>
              </w:rPr>
            </w:pPr>
            <w:r>
              <w:rPr>
                <w:rFonts w:hint="eastAsia" w:ascii="宋体" w:hAnsi="宋体"/>
                <w:szCs w:val="21"/>
              </w:rPr>
              <w:t>卫生间</w:t>
            </w:r>
          </w:p>
        </w:tc>
        <w:tc>
          <w:tcPr>
            <w:tcW w:w="1134" w:type="dxa"/>
            <w:vAlign w:val="center"/>
          </w:tcPr>
          <w:p>
            <w:pPr>
              <w:spacing w:line="380" w:lineRule="exact"/>
              <w:jc w:val="center"/>
              <w:rPr>
                <w:rFonts w:ascii="宋体" w:hAnsi="宋体"/>
                <w:szCs w:val="21"/>
              </w:rPr>
            </w:pPr>
            <w:r>
              <w:rPr>
                <w:rFonts w:hint="eastAsia" w:ascii="宋体" w:hAnsi="宋体"/>
                <w:szCs w:val="21"/>
              </w:rPr>
              <w:t>百叶</w:t>
            </w:r>
          </w:p>
        </w:tc>
        <w:tc>
          <w:tcPr>
            <w:tcW w:w="1275" w:type="dxa"/>
            <w:vAlign w:val="center"/>
          </w:tcPr>
          <w:p>
            <w:pPr>
              <w:spacing w:line="380" w:lineRule="exact"/>
              <w:jc w:val="center"/>
              <w:rPr>
                <w:rFonts w:ascii="宋体" w:hAnsi="宋体"/>
                <w:szCs w:val="21"/>
              </w:rPr>
            </w:pPr>
            <w:r>
              <w:rPr>
                <w:rFonts w:hint="eastAsia" w:ascii="宋体" w:hAnsi="宋体"/>
                <w:szCs w:val="21"/>
              </w:rPr>
              <w:t>1513*2280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铝合金百叶，凤铝型材，百叶宽度6CM,百叶固定螺丝用不锈钢材料。符合GB/5237-93和GB/T8013国家标准，坚固耐用，防水防风性好，具体颜色待定。</w:t>
            </w:r>
          </w:p>
        </w:tc>
        <w:tc>
          <w:tcPr>
            <w:tcW w:w="1851" w:type="dxa"/>
            <w:vAlign w:val="center"/>
          </w:tcPr>
          <w:p>
            <w:pPr>
              <w:spacing w:line="380" w:lineRule="exact"/>
              <w:jc w:val="center"/>
              <w:rPr>
                <w:rFonts w:ascii="宋体" w:hAnsi="宋体"/>
                <w:szCs w:val="21"/>
              </w:rPr>
            </w:pPr>
            <w:r>
              <w:rPr>
                <w:rFonts w:hint="eastAsia" w:ascii="宋体" w:hAnsi="宋体"/>
                <w:szCs w:val="21"/>
              </w:rPr>
              <w:t>待定</w:t>
            </w:r>
          </w:p>
        </w:tc>
        <w:tc>
          <w:tcPr>
            <w:tcW w:w="992" w:type="dxa"/>
            <w:vAlign w:val="center"/>
          </w:tcPr>
          <w:p>
            <w:pPr>
              <w:spacing w:line="380" w:lineRule="exact"/>
              <w:jc w:val="center"/>
              <w:rPr>
                <w:rFonts w:ascii="宋体" w:hAnsi="宋体"/>
                <w:szCs w:val="21"/>
              </w:rPr>
            </w:pPr>
            <w:r>
              <w:rPr>
                <w:rFonts w:hint="eastAsia" w:ascii="宋体" w:hAnsi="宋体"/>
                <w:szCs w:val="21"/>
              </w:rPr>
              <w:t>3.5</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w:t>
            </w:r>
          </w:p>
        </w:tc>
        <w:tc>
          <w:tcPr>
            <w:tcW w:w="810" w:type="dxa"/>
            <w:vAlign w:val="center"/>
          </w:tcPr>
          <w:p>
            <w:pPr>
              <w:spacing w:line="380" w:lineRule="exact"/>
              <w:jc w:val="center"/>
              <w:rPr>
                <w:rFonts w:ascii="宋体" w:hAnsi="宋体"/>
                <w:szCs w:val="21"/>
              </w:rPr>
            </w:pP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Merge w:val="restart"/>
            <w:vAlign w:val="center"/>
          </w:tcPr>
          <w:p>
            <w:pPr>
              <w:spacing w:line="380" w:lineRule="exact"/>
              <w:jc w:val="center"/>
              <w:rPr>
                <w:rFonts w:ascii="宋体" w:hAnsi="宋体"/>
                <w:szCs w:val="21"/>
              </w:rPr>
            </w:pPr>
            <w:r>
              <w:rPr>
                <w:rFonts w:hint="eastAsia" w:ascii="宋体" w:hAnsi="宋体"/>
                <w:szCs w:val="21"/>
              </w:rPr>
              <w:t>三楼走廊左边窗户</w:t>
            </w:r>
          </w:p>
          <w:p>
            <w:pPr>
              <w:spacing w:line="380" w:lineRule="exact"/>
              <w:jc w:val="center"/>
              <w:rPr>
                <w:rFonts w:ascii="宋体" w:hAnsi="宋体"/>
                <w:szCs w:val="21"/>
              </w:rPr>
            </w:pPr>
          </w:p>
        </w:tc>
        <w:tc>
          <w:tcPr>
            <w:tcW w:w="1134" w:type="dxa"/>
            <w:vAlign w:val="center"/>
          </w:tcPr>
          <w:p>
            <w:pPr>
              <w:spacing w:line="380" w:lineRule="exact"/>
              <w:jc w:val="center"/>
              <w:rPr>
                <w:rFonts w:ascii="宋体" w:hAnsi="宋体"/>
                <w:szCs w:val="21"/>
              </w:rPr>
            </w:pPr>
            <w:r>
              <w:rPr>
                <w:rFonts w:hint="eastAsia" w:ascii="宋体" w:hAnsi="宋体"/>
                <w:szCs w:val="21"/>
              </w:rPr>
              <w:t>窗帘布</w:t>
            </w:r>
          </w:p>
        </w:tc>
        <w:tc>
          <w:tcPr>
            <w:tcW w:w="1275" w:type="dxa"/>
            <w:vAlign w:val="center"/>
          </w:tcPr>
          <w:p>
            <w:pPr>
              <w:spacing w:line="380" w:lineRule="exact"/>
              <w:jc w:val="center"/>
              <w:rPr>
                <w:rFonts w:ascii="宋体" w:hAnsi="宋体"/>
                <w:szCs w:val="21"/>
              </w:rPr>
            </w:pPr>
            <w:r>
              <w:rPr>
                <w:rFonts w:hint="eastAsia" w:ascii="宋体" w:hAnsi="宋体"/>
                <w:szCs w:val="21"/>
              </w:rPr>
              <w:t>1760*3526</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 基本材质 100%涤纶；2. 规格 幅宽2.8米；3. 缩水率：900g/ m；4. 紫外线遮光率≥99%；5. 防火国标B1级（标准gb 20286-2006）；6. 耐光色牢度≤5级；7. 抗菌 ：对金黄葡萄球菌、大肠杆菌、白色念球菌、霉菌、真菌具有抑菌性能；8. 重金属含量标准 （汞）&lt;0.02 mg/kg。</w:t>
            </w:r>
          </w:p>
        </w:tc>
        <w:tc>
          <w:tcPr>
            <w:tcW w:w="1851" w:type="dxa"/>
            <w:vAlign w:val="center"/>
          </w:tcPr>
          <w:p>
            <w:pPr>
              <w:spacing w:line="380" w:lineRule="exact"/>
              <w:jc w:val="center"/>
              <w:rPr>
                <w:rFonts w:ascii="宋体" w:hAnsi="宋体"/>
                <w:szCs w:val="21"/>
              </w:rPr>
            </w:pPr>
            <w:r>
              <w:rPr>
                <w:rFonts w:hint="eastAsia" w:ascii="宋体" w:hAnsi="宋体"/>
                <w:szCs w:val="21"/>
              </w:rPr>
              <w:t>YLF008-25咖</w:t>
            </w:r>
          </w:p>
        </w:tc>
        <w:tc>
          <w:tcPr>
            <w:tcW w:w="992" w:type="dxa"/>
            <w:vAlign w:val="center"/>
          </w:tcPr>
          <w:p>
            <w:pPr>
              <w:spacing w:line="380" w:lineRule="exact"/>
              <w:jc w:val="center"/>
              <w:rPr>
                <w:rFonts w:ascii="宋体" w:hAnsi="宋体"/>
                <w:szCs w:val="21"/>
              </w:rPr>
            </w:pPr>
            <w:r>
              <w:rPr>
                <w:rFonts w:hint="eastAsia" w:ascii="宋体" w:hAnsi="宋体"/>
                <w:szCs w:val="21"/>
              </w:rPr>
              <w:t>5.6</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w:t>
            </w:r>
          </w:p>
        </w:tc>
        <w:tc>
          <w:tcPr>
            <w:tcW w:w="810" w:type="dxa"/>
            <w:vAlign w:val="center"/>
          </w:tcPr>
          <w:p>
            <w:pPr>
              <w:spacing w:line="380" w:lineRule="exact"/>
              <w:jc w:val="center"/>
              <w:rPr>
                <w:rFonts w:ascii="宋体" w:hAnsi="宋体"/>
                <w:szCs w:val="21"/>
              </w:rPr>
            </w:pP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Merge w:val="continue"/>
          </w:tcPr>
          <w:p>
            <w:pPr>
              <w:spacing w:line="380" w:lineRule="exact"/>
              <w:jc w:val="center"/>
              <w:rPr>
                <w:rFonts w:ascii="宋体" w:hAnsi="宋体"/>
                <w:szCs w:val="21"/>
              </w:rPr>
            </w:pPr>
          </w:p>
        </w:tc>
        <w:tc>
          <w:tcPr>
            <w:tcW w:w="1134" w:type="dxa"/>
            <w:vAlign w:val="center"/>
          </w:tcPr>
          <w:p>
            <w:pPr>
              <w:spacing w:line="380" w:lineRule="exact"/>
              <w:jc w:val="center"/>
              <w:rPr>
                <w:rFonts w:ascii="宋体" w:hAnsi="宋体"/>
                <w:szCs w:val="21"/>
              </w:rPr>
            </w:pPr>
            <w:r>
              <w:rPr>
                <w:rFonts w:hint="eastAsia" w:ascii="宋体" w:hAnsi="宋体"/>
                <w:szCs w:val="21"/>
              </w:rPr>
              <w:t>滑轨</w:t>
            </w:r>
          </w:p>
        </w:tc>
        <w:tc>
          <w:tcPr>
            <w:tcW w:w="1275" w:type="dxa"/>
            <w:vAlign w:val="center"/>
          </w:tcPr>
          <w:p>
            <w:pPr>
              <w:spacing w:line="380" w:lineRule="exact"/>
              <w:jc w:val="center"/>
              <w:rPr>
                <w:rFonts w:ascii="宋体" w:hAnsi="宋体"/>
                <w:szCs w:val="21"/>
              </w:rPr>
            </w:pPr>
            <w:r>
              <w:rPr>
                <w:rFonts w:hint="eastAsia" w:ascii="宋体" w:hAnsi="宋体"/>
                <w:szCs w:val="21"/>
              </w:rPr>
              <w:t>1760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1.采用6063 T5 F51基材；2.铝合金拉丝工艺；3.上罩壁厚≥1.95mm，内卷管壁厚≥1mm，保证宽度3m上罩和内管不会弯曲；4.搞拉强度≥N/mm²；规定非比例延伸强度：≥185N/mm²。高分子静音或铝合金</w:t>
            </w:r>
          </w:p>
        </w:tc>
        <w:tc>
          <w:tcPr>
            <w:tcW w:w="1851" w:type="dxa"/>
            <w:vAlign w:val="center"/>
          </w:tcPr>
          <w:p>
            <w:pPr>
              <w:spacing w:line="380" w:lineRule="exact"/>
              <w:jc w:val="center"/>
              <w:rPr>
                <w:rFonts w:ascii="宋体" w:hAnsi="宋体"/>
                <w:szCs w:val="21"/>
              </w:rPr>
            </w:pPr>
            <w:r>
              <w:rPr>
                <w:rFonts w:hint="eastAsia" w:ascii="宋体" w:hAnsi="宋体"/>
                <w:szCs w:val="21"/>
              </w:rPr>
              <w:t>AL13610铝合金</w:t>
            </w:r>
          </w:p>
        </w:tc>
        <w:tc>
          <w:tcPr>
            <w:tcW w:w="992" w:type="dxa"/>
            <w:vAlign w:val="center"/>
          </w:tcPr>
          <w:p>
            <w:pPr>
              <w:spacing w:line="380" w:lineRule="exact"/>
              <w:jc w:val="center"/>
              <w:rPr>
                <w:rFonts w:ascii="宋体" w:hAnsi="宋体"/>
                <w:szCs w:val="21"/>
              </w:rPr>
            </w:pPr>
            <w:r>
              <w:rPr>
                <w:rFonts w:hint="eastAsia" w:ascii="宋体" w:hAnsi="宋体"/>
                <w:szCs w:val="21"/>
              </w:rPr>
              <w:t>1.76</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w:t>
            </w:r>
          </w:p>
        </w:tc>
        <w:tc>
          <w:tcPr>
            <w:tcW w:w="810" w:type="dxa"/>
            <w:vAlign w:val="center"/>
          </w:tcPr>
          <w:p>
            <w:pPr>
              <w:spacing w:line="380" w:lineRule="exact"/>
              <w:jc w:val="center"/>
              <w:rPr>
                <w:rFonts w:ascii="宋体" w:hAnsi="宋体"/>
                <w:szCs w:val="21"/>
              </w:rPr>
            </w:pP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Merge w:val="restart"/>
            <w:vAlign w:val="center"/>
          </w:tcPr>
          <w:p>
            <w:pPr>
              <w:spacing w:line="380" w:lineRule="exact"/>
              <w:jc w:val="center"/>
              <w:rPr>
                <w:rFonts w:ascii="宋体" w:hAnsi="宋体"/>
                <w:szCs w:val="21"/>
              </w:rPr>
            </w:pPr>
            <w:r>
              <w:rPr>
                <w:rFonts w:hint="eastAsia" w:ascii="宋体" w:hAnsi="宋体"/>
                <w:szCs w:val="21"/>
              </w:rPr>
              <w:t>三楼走廊右边窗户</w:t>
            </w:r>
          </w:p>
        </w:tc>
        <w:tc>
          <w:tcPr>
            <w:tcW w:w="1134" w:type="dxa"/>
            <w:vAlign w:val="center"/>
          </w:tcPr>
          <w:p>
            <w:pPr>
              <w:spacing w:line="380" w:lineRule="exact"/>
              <w:jc w:val="center"/>
              <w:rPr>
                <w:rFonts w:ascii="宋体" w:hAnsi="宋体"/>
                <w:szCs w:val="21"/>
              </w:rPr>
            </w:pPr>
            <w:r>
              <w:rPr>
                <w:rFonts w:hint="eastAsia" w:ascii="宋体" w:hAnsi="宋体"/>
                <w:szCs w:val="21"/>
              </w:rPr>
              <w:t>窗帘布</w:t>
            </w:r>
          </w:p>
        </w:tc>
        <w:tc>
          <w:tcPr>
            <w:tcW w:w="1275" w:type="dxa"/>
            <w:vAlign w:val="center"/>
          </w:tcPr>
          <w:p>
            <w:pPr>
              <w:spacing w:line="380" w:lineRule="exact"/>
              <w:jc w:val="center"/>
              <w:rPr>
                <w:rFonts w:ascii="宋体" w:hAnsi="宋体"/>
                <w:szCs w:val="21"/>
              </w:rPr>
            </w:pPr>
            <w:r>
              <w:rPr>
                <w:rFonts w:hint="eastAsia" w:ascii="宋体" w:hAnsi="宋体"/>
                <w:szCs w:val="21"/>
              </w:rPr>
              <w:t>17250*3684</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 基本材质 100%涤纶；2. 规格 幅宽2.8米；3. 缩水率：900g/ m；4. 紫外线遮光率≥99%；5. 防火国标B1级（标准gb 20286-2006）；6. 耐光色牢度≤5级；7. 抗菌 ：对金黄葡萄球菌、大肠杆菌、白色念球菌、霉菌、真菌具有抑菌性能；8. 重金属含量标准 （汞）&lt;0.02 mg/kg。</w:t>
            </w:r>
          </w:p>
        </w:tc>
        <w:tc>
          <w:tcPr>
            <w:tcW w:w="1851" w:type="dxa"/>
            <w:vAlign w:val="center"/>
          </w:tcPr>
          <w:p>
            <w:pPr>
              <w:spacing w:line="380" w:lineRule="exact"/>
              <w:jc w:val="center"/>
              <w:rPr>
                <w:rFonts w:ascii="宋体" w:hAnsi="宋体"/>
                <w:szCs w:val="21"/>
              </w:rPr>
            </w:pPr>
            <w:r>
              <w:rPr>
                <w:rFonts w:hint="eastAsia" w:ascii="宋体" w:hAnsi="宋体"/>
                <w:szCs w:val="21"/>
              </w:rPr>
              <w:t>YLF008-25咖</w:t>
            </w:r>
          </w:p>
        </w:tc>
        <w:tc>
          <w:tcPr>
            <w:tcW w:w="992" w:type="dxa"/>
            <w:vAlign w:val="center"/>
          </w:tcPr>
          <w:p>
            <w:pPr>
              <w:spacing w:line="380" w:lineRule="exact"/>
              <w:jc w:val="center"/>
              <w:rPr>
                <w:rFonts w:ascii="宋体" w:hAnsi="宋体"/>
                <w:szCs w:val="21"/>
              </w:rPr>
            </w:pPr>
            <w:r>
              <w:rPr>
                <w:rFonts w:hint="eastAsia" w:ascii="宋体" w:hAnsi="宋体"/>
                <w:szCs w:val="21"/>
              </w:rPr>
              <w:t>48.1</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w:t>
            </w:r>
          </w:p>
        </w:tc>
        <w:tc>
          <w:tcPr>
            <w:tcW w:w="810" w:type="dxa"/>
            <w:vAlign w:val="center"/>
          </w:tcPr>
          <w:p>
            <w:pPr>
              <w:spacing w:line="380" w:lineRule="exact"/>
              <w:jc w:val="center"/>
              <w:rPr>
                <w:rFonts w:ascii="宋体" w:hAnsi="宋体"/>
                <w:szCs w:val="21"/>
              </w:rPr>
            </w:pP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Merge w:val="continue"/>
          </w:tcPr>
          <w:p>
            <w:pPr>
              <w:spacing w:line="380" w:lineRule="exact"/>
              <w:jc w:val="center"/>
              <w:rPr>
                <w:rFonts w:ascii="宋体" w:hAnsi="宋体"/>
                <w:szCs w:val="21"/>
              </w:rPr>
            </w:pPr>
          </w:p>
        </w:tc>
        <w:tc>
          <w:tcPr>
            <w:tcW w:w="1134" w:type="dxa"/>
            <w:vAlign w:val="center"/>
          </w:tcPr>
          <w:p>
            <w:pPr>
              <w:spacing w:line="380" w:lineRule="exact"/>
              <w:jc w:val="center"/>
              <w:rPr>
                <w:rFonts w:ascii="宋体" w:hAnsi="宋体"/>
                <w:szCs w:val="21"/>
              </w:rPr>
            </w:pPr>
            <w:r>
              <w:rPr>
                <w:rFonts w:hint="eastAsia" w:ascii="宋体" w:hAnsi="宋体"/>
                <w:szCs w:val="21"/>
              </w:rPr>
              <w:t>滑轨</w:t>
            </w:r>
          </w:p>
        </w:tc>
        <w:tc>
          <w:tcPr>
            <w:tcW w:w="1275" w:type="dxa"/>
            <w:vAlign w:val="center"/>
          </w:tcPr>
          <w:p>
            <w:pPr>
              <w:spacing w:line="380" w:lineRule="exact"/>
              <w:jc w:val="center"/>
              <w:rPr>
                <w:rFonts w:ascii="宋体" w:hAnsi="宋体"/>
                <w:szCs w:val="21"/>
              </w:rPr>
            </w:pPr>
            <w:r>
              <w:rPr>
                <w:rFonts w:hint="eastAsia" w:ascii="宋体" w:hAnsi="宋体"/>
                <w:szCs w:val="21"/>
              </w:rPr>
              <w:t>17250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1.采用6063 T5 F51基材；2.铝合金拉丝工艺；3.上罩壁厚≥1.95mm，内卷管壁厚≥1mm，保证宽度3m上罩和内管不会弯曲；4.搞拉强度≥N/mm²；规定非比例延伸强度：≥185N/mm²。高分子静音或铝合金</w:t>
            </w:r>
          </w:p>
        </w:tc>
        <w:tc>
          <w:tcPr>
            <w:tcW w:w="1851" w:type="dxa"/>
            <w:vAlign w:val="center"/>
          </w:tcPr>
          <w:p>
            <w:pPr>
              <w:spacing w:line="380" w:lineRule="exact"/>
              <w:jc w:val="center"/>
              <w:rPr>
                <w:rFonts w:ascii="宋体" w:hAnsi="宋体"/>
                <w:szCs w:val="21"/>
              </w:rPr>
            </w:pPr>
            <w:r>
              <w:rPr>
                <w:rFonts w:hint="eastAsia" w:ascii="宋体" w:hAnsi="宋体"/>
                <w:szCs w:val="21"/>
              </w:rPr>
              <w:t>AL13610铝合金</w:t>
            </w:r>
          </w:p>
        </w:tc>
        <w:tc>
          <w:tcPr>
            <w:tcW w:w="992" w:type="dxa"/>
            <w:vAlign w:val="center"/>
          </w:tcPr>
          <w:p>
            <w:pPr>
              <w:spacing w:line="380" w:lineRule="exact"/>
              <w:jc w:val="center"/>
              <w:rPr>
                <w:rFonts w:ascii="宋体" w:hAnsi="宋体"/>
                <w:szCs w:val="21"/>
              </w:rPr>
            </w:pPr>
            <w:r>
              <w:rPr>
                <w:rFonts w:hint="eastAsia" w:ascii="宋体" w:hAnsi="宋体"/>
                <w:szCs w:val="21"/>
              </w:rPr>
              <w:t>17.25</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w:t>
            </w:r>
          </w:p>
        </w:tc>
        <w:tc>
          <w:tcPr>
            <w:tcW w:w="810" w:type="dxa"/>
          </w:tcPr>
          <w:p>
            <w:pPr>
              <w:spacing w:line="380" w:lineRule="exact"/>
              <w:jc w:val="center"/>
              <w:rPr>
                <w:rFonts w:ascii="宋体" w:hAnsi="宋体"/>
                <w:szCs w:val="21"/>
              </w:rPr>
            </w:pPr>
            <w:r>
              <w:rPr>
                <w:rFonts w:hint="eastAsia" w:ascii="宋体" w:hAnsi="宋体"/>
                <w:szCs w:val="21"/>
              </w:rPr>
              <w:t>　</w:t>
            </w: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restart"/>
          </w:tcPr>
          <w:p>
            <w:pPr>
              <w:spacing w:line="380" w:lineRule="exact"/>
              <w:jc w:val="center"/>
              <w:rPr>
                <w:rFonts w:ascii="宋体" w:hAnsi="宋体"/>
                <w:szCs w:val="21"/>
              </w:rPr>
            </w:pPr>
            <w:r>
              <w:rPr>
                <w:rFonts w:hint="eastAsia" w:ascii="宋体" w:hAnsi="宋体"/>
                <w:szCs w:val="21"/>
              </w:rPr>
              <w:t>　10</w:t>
            </w:r>
          </w:p>
        </w:tc>
        <w:tc>
          <w:tcPr>
            <w:tcW w:w="1132" w:type="dxa"/>
            <w:vMerge w:val="restart"/>
            <w:vAlign w:val="center"/>
          </w:tcPr>
          <w:p>
            <w:pPr>
              <w:spacing w:line="380" w:lineRule="exact"/>
              <w:jc w:val="center"/>
              <w:rPr>
                <w:rFonts w:ascii="宋体" w:hAnsi="宋体"/>
                <w:szCs w:val="21"/>
              </w:rPr>
            </w:pPr>
            <w:r>
              <w:rPr>
                <w:rFonts w:hint="eastAsia" w:ascii="宋体" w:hAnsi="宋体"/>
                <w:szCs w:val="21"/>
              </w:rPr>
              <w:t>二楼贵宾厅</w:t>
            </w:r>
          </w:p>
        </w:tc>
        <w:tc>
          <w:tcPr>
            <w:tcW w:w="1134" w:type="dxa"/>
            <w:vAlign w:val="center"/>
          </w:tcPr>
          <w:p>
            <w:pPr>
              <w:spacing w:line="380" w:lineRule="exact"/>
              <w:jc w:val="center"/>
              <w:rPr>
                <w:rFonts w:ascii="宋体" w:hAnsi="宋体"/>
                <w:szCs w:val="21"/>
              </w:rPr>
            </w:pPr>
            <w:r>
              <w:rPr>
                <w:rFonts w:hint="eastAsia" w:ascii="宋体" w:hAnsi="宋体"/>
                <w:szCs w:val="21"/>
              </w:rPr>
              <w:t>窗户白纱</w:t>
            </w:r>
          </w:p>
        </w:tc>
        <w:tc>
          <w:tcPr>
            <w:tcW w:w="1275" w:type="dxa"/>
            <w:vAlign w:val="center"/>
          </w:tcPr>
          <w:p>
            <w:pPr>
              <w:spacing w:line="380" w:lineRule="exact"/>
              <w:jc w:val="center"/>
              <w:rPr>
                <w:rFonts w:ascii="宋体" w:hAnsi="宋体"/>
                <w:szCs w:val="21"/>
              </w:rPr>
            </w:pPr>
            <w:r>
              <w:rPr>
                <w:rFonts w:hint="eastAsia" w:ascii="宋体" w:hAnsi="宋体"/>
                <w:szCs w:val="21"/>
              </w:rPr>
              <w:t>28300*3300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1.材质：100%涤纶2.耐光色牢度≥4  3.甲醛含量  无 4.断裂强力≥180  5.撕破强力≥10</w:t>
            </w:r>
          </w:p>
        </w:tc>
        <w:tc>
          <w:tcPr>
            <w:tcW w:w="1851" w:type="dxa"/>
            <w:vAlign w:val="center"/>
          </w:tcPr>
          <w:p>
            <w:pPr>
              <w:spacing w:line="380" w:lineRule="exact"/>
              <w:jc w:val="center"/>
              <w:rPr>
                <w:rFonts w:ascii="宋体" w:hAnsi="宋体"/>
                <w:szCs w:val="21"/>
              </w:rPr>
            </w:pPr>
            <w:r>
              <w:rPr>
                <w:rFonts w:hint="eastAsia" w:ascii="宋体" w:hAnsi="宋体"/>
                <w:szCs w:val="21"/>
              </w:rPr>
              <w:t>HX7039-098-23</w:t>
            </w:r>
          </w:p>
        </w:tc>
        <w:tc>
          <w:tcPr>
            <w:tcW w:w="992" w:type="dxa"/>
            <w:vAlign w:val="center"/>
          </w:tcPr>
          <w:p>
            <w:pPr>
              <w:spacing w:line="380" w:lineRule="exact"/>
              <w:jc w:val="center"/>
              <w:rPr>
                <w:rFonts w:ascii="宋体" w:hAnsi="宋体"/>
                <w:szCs w:val="21"/>
              </w:rPr>
            </w:pPr>
            <w:r>
              <w:rPr>
                <w:rFonts w:hint="eastAsia" w:ascii="宋体" w:hAnsi="宋体"/>
                <w:szCs w:val="21"/>
              </w:rPr>
              <w:t>77</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w:t>
            </w:r>
          </w:p>
        </w:tc>
        <w:tc>
          <w:tcPr>
            <w:tcW w:w="810" w:type="dxa"/>
          </w:tcPr>
          <w:p>
            <w:pPr>
              <w:spacing w:line="380" w:lineRule="exact"/>
              <w:jc w:val="center"/>
              <w:rPr>
                <w:rFonts w:ascii="宋体" w:hAnsi="宋体"/>
                <w:szCs w:val="21"/>
              </w:rPr>
            </w:pPr>
            <w:r>
              <w:rPr>
                <w:rFonts w:hint="eastAsia" w:ascii="宋体" w:hAnsi="宋体"/>
                <w:szCs w:val="21"/>
              </w:rPr>
              <w:t>　</w:t>
            </w: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Merge w:val="continue"/>
          </w:tcPr>
          <w:p>
            <w:pPr>
              <w:spacing w:line="380" w:lineRule="exact"/>
              <w:jc w:val="center"/>
              <w:rPr>
                <w:rFonts w:ascii="宋体" w:hAnsi="宋体"/>
                <w:szCs w:val="21"/>
              </w:rPr>
            </w:pPr>
          </w:p>
        </w:tc>
        <w:tc>
          <w:tcPr>
            <w:tcW w:w="1134" w:type="dxa"/>
            <w:vAlign w:val="center"/>
          </w:tcPr>
          <w:p>
            <w:pPr>
              <w:spacing w:line="380" w:lineRule="exact"/>
              <w:jc w:val="center"/>
              <w:rPr>
                <w:rFonts w:ascii="宋体" w:hAnsi="宋体"/>
                <w:szCs w:val="21"/>
              </w:rPr>
            </w:pPr>
            <w:r>
              <w:rPr>
                <w:rFonts w:hint="eastAsia" w:ascii="宋体" w:hAnsi="宋体"/>
                <w:szCs w:val="21"/>
              </w:rPr>
              <w:t>滑轨</w:t>
            </w:r>
          </w:p>
        </w:tc>
        <w:tc>
          <w:tcPr>
            <w:tcW w:w="1275" w:type="dxa"/>
            <w:vAlign w:val="center"/>
          </w:tcPr>
          <w:p>
            <w:pPr>
              <w:spacing w:line="380" w:lineRule="exact"/>
              <w:jc w:val="center"/>
              <w:rPr>
                <w:rFonts w:ascii="宋体" w:hAnsi="宋体"/>
                <w:szCs w:val="21"/>
              </w:rPr>
            </w:pPr>
            <w:r>
              <w:rPr>
                <w:rFonts w:hint="eastAsia" w:ascii="宋体" w:hAnsi="宋体"/>
                <w:szCs w:val="21"/>
              </w:rPr>
              <w:t>28300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1.采用6063 T5 F51基材；2.铝合金拉丝工艺；3.上罩壁厚≥1.95mm，内卷管壁厚≥1mm，保证宽度3m上罩和内管不会弯曲；4.搞拉强度≥N/mm²；规定非比例延伸强度：≥185N/mm²。高分子静音或铝合金</w:t>
            </w:r>
          </w:p>
        </w:tc>
        <w:tc>
          <w:tcPr>
            <w:tcW w:w="1851" w:type="dxa"/>
            <w:vAlign w:val="center"/>
          </w:tcPr>
          <w:p>
            <w:pPr>
              <w:spacing w:line="380" w:lineRule="exact"/>
              <w:jc w:val="center"/>
              <w:rPr>
                <w:rFonts w:ascii="宋体" w:hAnsi="宋体"/>
                <w:szCs w:val="21"/>
              </w:rPr>
            </w:pPr>
            <w:r>
              <w:rPr>
                <w:rFonts w:hint="eastAsia" w:ascii="宋体" w:hAnsi="宋体"/>
                <w:szCs w:val="21"/>
              </w:rPr>
              <w:t>AL13610铝合金</w:t>
            </w:r>
          </w:p>
        </w:tc>
        <w:tc>
          <w:tcPr>
            <w:tcW w:w="992" w:type="dxa"/>
            <w:vAlign w:val="center"/>
          </w:tcPr>
          <w:p>
            <w:pPr>
              <w:spacing w:line="380" w:lineRule="exact"/>
              <w:jc w:val="center"/>
              <w:rPr>
                <w:rFonts w:ascii="宋体" w:hAnsi="宋体"/>
                <w:szCs w:val="21"/>
              </w:rPr>
            </w:pPr>
            <w:r>
              <w:rPr>
                <w:rFonts w:hint="eastAsia" w:ascii="宋体" w:hAnsi="宋体"/>
                <w:szCs w:val="21"/>
              </w:rPr>
              <w:t>28.3</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2</w:t>
            </w:r>
          </w:p>
        </w:tc>
        <w:tc>
          <w:tcPr>
            <w:tcW w:w="810" w:type="dxa"/>
          </w:tcPr>
          <w:p>
            <w:pPr>
              <w:spacing w:line="380" w:lineRule="exact"/>
              <w:jc w:val="center"/>
              <w:rPr>
                <w:rFonts w:ascii="宋体" w:hAnsi="宋体"/>
                <w:szCs w:val="21"/>
              </w:rPr>
            </w:pPr>
            <w:r>
              <w:rPr>
                <w:rFonts w:hint="eastAsia" w:ascii="宋体" w:hAnsi="宋体"/>
                <w:szCs w:val="21"/>
              </w:rPr>
              <w:t>　</w:t>
            </w: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restart"/>
          </w:tcPr>
          <w:p>
            <w:pPr>
              <w:spacing w:line="380" w:lineRule="exact"/>
              <w:jc w:val="center"/>
              <w:rPr>
                <w:rFonts w:ascii="宋体" w:hAnsi="宋体"/>
                <w:szCs w:val="21"/>
              </w:rPr>
            </w:pPr>
            <w:r>
              <w:rPr>
                <w:rFonts w:hint="eastAsia" w:ascii="宋体" w:hAnsi="宋体"/>
                <w:szCs w:val="21"/>
              </w:rPr>
              <w:t>11</w:t>
            </w:r>
          </w:p>
        </w:tc>
        <w:tc>
          <w:tcPr>
            <w:tcW w:w="1132" w:type="dxa"/>
            <w:vMerge w:val="restart"/>
            <w:vAlign w:val="center"/>
          </w:tcPr>
          <w:p>
            <w:pPr>
              <w:spacing w:line="380" w:lineRule="exact"/>
              <w:jc w:val="center"/>
              <w:rPr>
                <w:rFonts w:ascii="宋体" w:hAnsi="宋体"/>
                <w:szCs w:val="21"/>
              </w:rPr>
            </w:pPr>
            <w:r>
              <w:rPr>
                <w:rFonts w:hint="eastAsia" w:ascii="宋体" w:hAnsi="宋体"/>
                <w:szCs w:val="21"/>
              </w:rPr>
              <w:t>四楼电梯口（分2片）</w:t>
            </w:r>
          </w:p>
        </w:tc>
        <w:tc>
          <w:tcPr>
            <w:tcW w:w="1134" w:type="dxa"/>
            <w:vAlign w:val="center"/>
          </w:tcPr>
          <w:p>
            <w:pPr>
              <w:spacing w:line="380" w:lineRule="exact"/>
              <w:jc w:val="center"/>
              <w:rPr>
                <w:rFonts w:ascii="宋体" w:hAnsi="宋体"/>
                <w:szCs w:val="21"/>
              </w:rPr>
            </w:pPr>
            <w:r>
              <w:rPr>
                <w:rFonts w:hint="eastAsia" w:ascii="宋体" w:hAnsi="宋体"/>
                <w:szCs w:val="21"/>
              </w:rPr>
              <w:t>窗纱</w:t>
            </w:r>
          </w:p>
        </w:tc>
        <w:tc>
          <w:tcPr>
            <w:tcW w:w="1275" w:type="dxa"/>
            <w:vAlign w:val="center"/>
          </w:tcPr>
          <w:p>
            <w:pPr>
              <w:spacing w:line="380" w:lineRule="exact"/>
              <w:jc w:val="center"/>
              <w:rPr>
                <w:rFonts w:ascii="宋体" w:hAnsi="宋体"/>
                <w:szCs w:val="21"/>
              </w:rPr>
            </w:pPr>
            <w:r>
              <w:rPr>
                <w:rFonts w:hint="eastAsia" w:ascii="宋体" w:hAnsi="宋体"/>
                <w:szCs w:val="21"/>
              </w:rPr>
              <w:t>2400*2800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1.材质：100%涤纶2.耐光色牢度≥4  3.甲醛含量  无 4.断裂强力≥180  5.撕破强力≥10</w:t>
            </w:r>
          </w:p>
        </w:tc>
        <w:tc>
          <w:tcPr>
            <w:tcW w:w="1851" w:type="dxa"/>
            <w:vAlign w:val="center"/>
          </w:tcPr>
          <w:p>
            <w:pPr>
              <w:spacing w:line="380" w:lineRule="exact"/>
              <w:jc w:val="center"/>
              <w:rPr>
                <w:rFonts w:ascii="宋体" w:hAnsi="宋体"/>
                <w:szCs w:val="21"/>
              </w:rPr>
            </w:pPr>
            <w:r>
              <w:rPr>
                <w:rFonts w:hint="eastAsia" w:ascii="宋体" w:hAnsi="宋体"/>
                <w:szCs w:val="21"/>
              </w:rPr>
              <w:t>HX7039-098-23</w:t>
            </w:r>
          </w:p>
        </w:tc>
        <w:tc>
          <w:tcPr>
            <w:tcW w:w="992" w:type="dxa"/>
            <w:vAlign w:val="center"/>
          </w:tcPr>
          <w:p>
            <w:pPr>
              <w:spacing w:line="380" w:lineRule="exact"/>
              <w:jc w:val="center"/>
              <w:rPr>
                <w:rFonts w:ascii="宋体" w:hAnsi="宋体"/>
                <w:szCs w:val="21"/>
              </w:rPr>
            </w:pPr>
            <w:r>
              <w:rPr>
                <w:rFonts w:hint="eastAsia" w:ascii="宋体" w:hAnsi="宋体"/>
                <w:szCs w:val="21"/>
              </w:rPr>
              <w:t>4.8</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w:t>
            </w:r>
          </w:p>
        </w:tc>
        <w:tc>
          <w:tcPr>
            <w:tcW w:w="810" w:type="dxa"/>
          </w:tcPr>
          <w:p>
            <w:pPr>
              <w:spacing w:line="380" w:lineRule="exact"/>
              <w:jc w:val="center"/>
              <w:rPr>
                <w:rFonts w:ascii="宋体" w:hAnsi="宋体"/>
                <w:szCs w:val="21"/>
              </w:rPr>
            </w:pPr>
            <w:r>
              <w:rPr>
                <w:rFonts w:hint="eastAsia" w:ascii="宋体" w:hAnsi="宋体"/>
                <w:szCs w:val="21"/>
              </w:rPr>
              <w:t>　</w:t>
            </w: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Merge w:val="continue"/>
          </w:tcPr>
          <w:p>
            <w:pPr>
              <w:spacing w:line="380" w:lineRule="exact"/>
              <w:jc w:val="center"/>
              <w:rPr>
                <w:rFonts w:ascii="宋体" w:hAnsi="宋体"/>
                <w:szCs w:val="21"/>
              </w:rPr>
            </w:pPr>
          </w:p>
        </w:tc>
        <w:tc>
          <w:tcPr>
            <w:tcW w:w="1134" w:type="dxa"/>
            <w:vAlign w:val="center"/>
          </w:tcPr>
          <w:p>
            <w:pPr>
              <w:spacing w:line="380" w:lineRule="exact"/>
              <w:jc w:val="center"/>
              <w:rPr>
                <w:rFonts w:ascii="宋体" w:hAnsi="宋体"/>
                <w:szCs w:val="21"/>
              </w:rPr>
            </w:pPr>
            <w:r>
              <w:rPr>
                <w:rFonts w:hint="eastAsia" w:ascii="宋体" w:hAnsi="宋体"/>
                <w:szCs w:val="21"/>
              </w:rPr>
              <w:t>滑轨</w:t>
            </w:r>
          </w:p>
        </w:tc>
        <w:tc>
          <w:tcPr>
            <w:tcW w:w="1275" w:type="dxa"/>
            <w:vAlign w:val="center"/>
          </w:tcPr>
          <w:p>
            <w:pPr>
              <w:spacing w:line="380" w:lineRule="exact"/>
              <w:jc w:val="center"/>
              <w:rPr>
                <w:rFonts w:ascii="宋体" w:hAnsi="宋体"/>
                <w:szCs w:val="21"/>
              </w:rPr>
            </w:pPr>
            <w:r>
              <w:rPr>
                <w:rFonts w:hint="eastAsia" w:ascii="宋体" w:hAnsi="宋体"/>
                <w:szCs w:val="21"/>
              </w:rPr>
              <w:t>2400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1.采用6063 T5 F51基材；2.铝合金拉丝工艺；3.上罩壁厚≥1.95mm，内卷管壁厚≥1mm，保证宽度3m上罩和内管不会弯曲；4.搞拉强度≥N/mm²；规定非比例延伸强度：≥185N/mm²。高分子静音或铝合金</w:t>
            </w:r>
          </w:p>
        </w:tc>
        <w:tc>
          <w:tcPr>
            <w:tcW w:w="1851" w:type="dxa"/>
            <w:vAlign w:val="center"/>
          </w:tcPr>
          <w:p>
            <w:pPr>
              <w:spacing w:line="380" w:lineRule="exact"/>
              <w:jc w:val="center"/>
              <w:rPr>
                <w:rFonts w:ascii="宋体" w:hAnsi="宋体"/>
                <w:szCs w:val="21"/>
              </w:rPr>
            </w:pPr>
            <w:r>
              <w:rPr>
                <w:rFonts w:hint="eastAsia" w:ascii="宋体" w:hAnsi="宋体"/>
                <w:szCs w:val="21"/>
              </w:rPr>
              <w:t>AL13610铝合金</w:t>
            </w:r>
          </w:p>
        </w:tc>
        <w:tc>
          <w:tcPr>
            <w:tcW w:w="992" w:type="dxa"/>
            <w:vAlign w:val="center"/>
          </w:tcPr>
          <w:p>
            <w:pPr>
              <w:spacing w:line="380" w:lineRule="exact"/>
              <w:jc w:val="center"/>
              <w:rPr>
                <w:rFonts w:ascii="宋体" w:hAnsi="宋体"/>
                <w:szCs w:val="21"/>
              </w:rPr>
            </w:pPr>
            <w:r>
              <w:rPr>
                <w:rFonts w:hint="eastAsia" w:ascii="宋体" w:hAnsi="宋体"/>
                <w:szCs w:val="21"/>
              </w:rPr>
              <w:t>2.4</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w:t>
            </w:r>
          </w:p>
        </w:tc>
        <w:tc>
          <w:tcPr>
            <w:tcW w:w="810" w:type="dxa"/>
            <w:vAlign w:val="center"/>
          </w:tcPr>
          <w:p>
            <w:pPr>
              <w:spacing w:line="380" w:lineRule="exact"/>
              <w:jc w:val="center"/>
              <w:rPr>
                <w:rFonts w:ascii="宋体" w:hAnsi="宋体"/>
                <w:szCs w:val="21"/>
              </w:rPr>
            </w:pP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Merge w:val="restart"/>
            <w:vAlign w:val="center"/>
          </w:tcPr>
          <w:p>
            <w:pPr>
              <w:spacing w:line="380" w:lineRule="exact"/>
              <w:jc w:val="center"/>
              <w:rPr>
                <w:rFonts w:ascii="宋体" w:hAnsi="宋体"/>
                <w:szCs w:val="21"/>
              </w:rPr>
            </w:pPr>
            <w:r>
              <w:rPr>
                <w:rFonts w:hint="eastAsia" w:ascii="宋体" w:hAnsi="宋体"/>
                <w:szCs w:val="21"/>
              </w:rPr>
              <w:t>四楼左边过道（分2片）</w:t>
            </w:r>
          </w:p>
        </w:tc>
        <w:tc>
          <w:tcPr>
            <w:tcW w:w="1134" w:type="dxa"/>
            <w:vAlign w:val="center"/>
          </w:tcPr>
          <w:p>
            <w:pPr>
              <w:spacing w:line="380" w:lineRule="exact"/>
              <w:jc w:val="center"/>
              <w:rPr>
                <w:rFonts w:ascii="宋体" w:hAnsi="宋体"/>
                <w:szCs w:val="21"/>
              </w:rPr>
            </w:pPr>
            <w:r>
              <w:rPr>
                <w:rFonts w:hint="eastAsia" w:ascii="宋体" w:hAnsi="宋体"/>
                <w:szCs w:val="21"/>
              </w:rPr>
              <w:t>窗帘布</w:t>
            </w:r>
          </w:p>
        </w:tc>
        <w:tc>
          <w:tcPr>
            <w:tcW w:w="1275" w:type="dxa"/>
            <w:vAlign w:val="center"/>
          </w:tcPr>
          <w:p>
            <w:pPr>
              <w:spacing w:line="380" w:lineRule="exact"/>
              <w:jc w:val="center"/>
              <w:rPr>
                <w:rFonts w:ascii="宋体" w:hAnsi="宋体"/>
                <w:szCs w:val="21"/>
              </w:rPr>
            </w:pPr>
            <w:r>
              <w:rPr>
                <w:rFonts w:hint="eastAsia" w:ascii="宋体" w:hAnsi="宋体"/>
                <w:szCs w:val="21"/>
              </w:rPr>
              <w:t>1780*3000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 基本材质 100%涤纶；2. 规格 幅宽2.8米；3. 缩水率：900g/ m；4. 紫外线遮光率≥99%；5. 防火国标B1级（标准gb 20286-2006）；6. 耐光色牢度≤5级；7. 抗菌 ：对金黄葡萄球菌、大肠杆菌、白色念球菌、霉菌、真菌具有抑菌性能；8. 重金属含量标准 （汞）&lt;0.02 mg/kg。</w:t>
            </w:r>
          </w:p>
        </w:tc>
        <w:tc>
          <w:tcPr>
            <w:tcW w:w="1851" w:type="dxa"/>
            <w:vAlign w:val="center"/>
          </w:tcPr>
          <w:p>
            <w:pPr>
              <w:spacing w:line="380" w:lineRule="exact"/>
              <w:jc w:val="center"/>
              <w:rPr>
                <w:rFonts w:ascii="宋体" w:hAnsi="宋体"/>
                <w:szCs w:val="21"/>
              </w:rPr>
            </w:pPr>
            <w:r>
              <w:rPr>
                <w:rFonts w:hint="eastAsia" w:ascii="宋体" w:hAnsi="宋体"/>
                <w:szCs w:val="21"/>
              </w:rPr>
              <w:t>HX7039-098-23</w:t>
            </w:r>
          </w:p>
        </w:tc>
        <w:tc>
          <w:tcPr>
            <w:tcW w:w="992" w:type="dxa"/>
            <w:vAlign w:val="center"/>
          </w:tcPr>
          <w:p>
            <w:pPr>
              <w:spacing w:line="380" w:lineRule="exact"/>
              <w:jc w:val="center"/>
              <w:rPr>
                <w:rFonts w:ascii="宋体" w:hAnsi="宋体"/>
                <w:szCs w:val="21"/>
              </w:rPr>
            </w:pPr>
            <w:r>
              <w:rPr>
                <w:rFonts w:hint="eastAsia" w:ascii="宋体" w:hAnsi="宋体"/>
                <w:szCs w:val="21"/>
              </w:rPr>
              <w:t>4.8</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w:t>
            </w:r>
          </w:p>
        </w:tc>
        <w:tc>
          <w:tcPr>
            <w:tcW w:w="810" w:type="dxa"/>
            <w:vAlign w:val="center"/>
          </w:tcPr>
          <w:p>
            <w:pPr>
              <w:spacing w:line="380" w:lineRule="exact"/>
              <w:jc w:val="center"/>
              <w:rPr>
                <w:rFonts w:ascii="宋体" w:hAnsi="宋体"/>
                <w:szCs w:val="21"/>
              </w:rPr>
            </w:pP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Merge w:val="continue"/>
          </w:tcPr>
          <w:p>
            <w:pPr>
              <w:spacing w:line="380" w:lineRule="exact"/>
              <w:jc w:val="center"/>
              <w:rPr>
                <w:rFonts w:ascii="宋体" w:hAnsi="宋体"/>
                <w:szCs w:val="21"/>
              </w:rPr>
            </w:pPr>
          </w:p>
        </w:tc>
        <w:tc>
          <w:tcPr>
            <w:tcW w:w="1134" w:type="dxa"/>
            <w:vAlign w:val="center"/>
          </w:tcPr>
          <w:p>
            <w:pPr>
              <w:spacing w:line="380" w:lineRule="exact"/>
              <w:jc w:val="center"/>
              <w:rPr>
                <w:rFonts w:ascii="宋体" w:hAnsi="宋体"/>
                <w:szCs w:val="21"/>
              </w:rPr>
            </w:pPr>
            <w:r>
              <w:rPr>
                <w:rFonts w:hint="eastAsia" w:ascii="宋体" w:hAnsi="宋体"/>
                <w:szCs w:val="21"/>
              </w:rPr>
              <w:t>滑轨</w:t>
            </w:r>
          </w:p>
        </w:tc>
        <w:tc>
          <w:tcPr>
            <w:tcW w:w="1275" w:type="dxa"/>
            <w:vAlign w:val="center"/>
          </w:tcPr>
          <w:p>
            <w:pPr>
              <w:spacing w:line="380" w:lineRule="exact"/>
              <w:jc w:val="center"/>
              <w:rPr>
                <w:rFonts w:ascii="宋体" w:hAnsi="宋体"/>
                <w:szCs w:val="21"/>
              </w:rPr>
            </w:pPr>
            <w:r>
              <w:rPr>
                <w:rFonts w:hint="eastAsia" w:ascii="宋体" w:hAnsi="宋体"/>
                <w:szCs w:val="21"/>
              </w:rPr>
              <w:t>2400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1.采用6063 T5 F51基材；2.铝合金拉丝工艺；3.上罩壁厚≥1.95mm，内卷管壁厚≥1mm，保证宽度3m上罩和内管不会弯曲；4.搞拉强度≥N/mm²；规定非比例延伸强度：≥185N/mm²。高分子静音或铝合金</w:t>
            </w:r>
          </w:p>
        </w:tc>
        <w:tc>
          <w:tcPr>
            <w:tcW w:w="1851" w:type="dxa"/>
            <w:vAlign w:val="center"/>
          </w:tcPr>
          <w:p>
            <w:pPr>
              <w:spacing w:line="380" w:lineRule="exact"/>
              <w:jc w:val="center"/>
              <w:rPr>
                <w:rFonts w:ascii="宋体" w:hAnsi="宋体"/>
                <w:szCs w:val="21"/>
              </w:rPr>
            </w:pPr>
            <w:r>
              <w:rPr>
                <w:rFonts w:hint="eastAsia" w:ascii="宋体" w:hAnsi="宋体"/>
                <w:szCs w:val="21"/>
              </w:rPr>
              <w:t>AL13610铝合金</w:t>
            </w:r>
          </w:p>
        </w:tc>
        <w:tc>
          <w:tcPr>
            <w:tcW w:w="992" w:type="dxa"/>
            <w:vAlign w:val="center"/>
          </w:tcPr>
          <w:p>
            <w:pPr>
              <w:spacing w:line="380" w:lineRule="exact"/>
              <w:jc w:val="center"/>
              <w:rPr>
                <w:rFonts w:ascii="宋体" w:hAnsi="宋体"/>
                <w:szCs w:val="21"/>
              </w:rPr>
            </w:pPr>
            <w:r>
              <w:rPr>
                <w:rFonts w:hint="eastAsia" w:ascii="宋体" w:hAnsi="宋体"/>
                <w:szCs w:val="21"/>
              </w:rPr>
              <w:t>1.78</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w:t>
            </w:r>
          </w:p>
        </w:tc>
        <w:tc>
          <w:tcPr>
            <w:tcW w:w="810" w:type="dxa"/>
            <w:vAlign w:val="center"/>
          </w:tcPr>
          <w:p>
            <w:pPr>
              <w:spacing w:line="380" w:lineRule="exact"/>
              <w:jc w:val="center"/>
              <w:rPr>
                <w:rFonts w:ascii="宋体" w:hAnsi="宋体"/>
                <w:szCs w:val="21"/>
              </w:rPr>
            </w:pP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Merge w:val="restart"/>
          </w:tcPr>
          <w:p>
            <w:pPr>
              <w:spacing w:line="380" w:lineRule="exact"/>
              <w:jc w:val="center"/>
              <w:rPr>
                <w:rFonts w:ascii="宋体" w:hAnsi="宋体"/>
                <w:szCs w:val="21"/>
              </w:rPr>
            </w:pPr>
            <w:r>
              <w:rPr>
                <w:rFonts w:hint="eastAsia" w:ascii="宋体" w:hAnsi="宋体"/>
                <w:szCs w:val="21"/>
              </w:rPr>
              <w:t>四楼会议室（分4片）</w:t>
            </w:r>
          </w:p>
        </w:tc>
        <w:tc>
          <w:tcPr>
            <w:tcW w:w="1134" w:type="dxa"/>
            <w:vAlign w:val="center"/>
          </w:tcPr>
          <w:p>
            <w:pPr>
              <w:spacing w:line="380" w:lineRule="exact"/>
              <w:jc w:val="center"/>
              <w:rPr>
                <w:rFonts w:ascii="宋体" w:hAnsi="宋体"/>
                <w:szCs w:val="21"/>
              </w:rPr>
            </w:pPr>
            <w:r>
              <w:rPr>
                <w:rFonts w:hint="eastAsia" w:ascii="宋体" w:hAnsi="宋体"/>
                <w:szCs w:val="21"/>
              </w:rPr>
              <w:t>窗户白纱</w:t>
            </w:r>
          </w:p>
        </w:tc>
        <w:tc>
          <w:tcPr>
            <w:tcW w:w="1275" w:type="dxa"/>
            <w:vAlign w:val="center"/>
          </w:tcPr>
          <w:p>
            <w:pPr>
              <w:spacing w:line="380" w:lineRule="exact"/>
              <w:jc w:val="center"/>
              <w:rPr>
                <w:rFonts w:ascii="宋体" w:hAnsi="宋体"/>
                <w:szCs w:val="21"/>
              </w:rPr>
            </w:pPr>
            <w:r>
              <w:rPr>
                <w:rFonts w:hint="eastAsia" w:ascii="宋体" w:hAnsi="宋体"/>
                <w:szCs w:val="21"/>
              </w:rPr>
              <w:t>14000*2873</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1.材质：100%涤纶2.耐光色牢度≥4  3.甲醛含量  无 4.断裂强力≥180  5.撕破强力≥10</w:t>
            </w:r>
          </w:p>
        </w:tc>
        <w:tc>
          <w:tcPr>
            <w:tcW w:w="1851" w:type="dxa"/>
            <w:vAlign w:val="center"/>
          </w:tcPr>
          <w:p>
            <w:pPr>
              <w:spacing w:line="380" w:lineRule="exact"/>
              <w:jc w:val="center"/>
              <w:rPr>
                <w:rFonts w:ascii="宋体" w:hAnsi="宋体"/>
                <w:szCs w:val="21"/>
              </w:rPr>
            </w:pPr>
            <w:r>
              <w:rPr>
                <w:rFonts w:hint="eastAsia" w:ascii="宋体" w:hAnsi="宋体"/>
                <w:szCs w:val="21"/>
              </w:rPr>
              <w:t>HX7039-098-23</w:t>
            </w:r>
          </w:p>
        </w:tc>
        <w:tc>
          <w:tcPr>
            <w:tcW w:w="992" w:type="dxa"/>
            <w:vAlign w:val="center"/>
          </w:tcPr>
          <w:p>
            <w:pPr>
              <w:spacing w:line="380" w:lineRule="exact"/>
              <w:jc w:val="center"/>
              <w:rPr>
                <w:rFonts w:ascii="宋体" w:hAnsi="宋体"/>
                <w:szCs w:val="21"/>
              </w:rPr>
            </w:pPr>
            <w:r>
              <w:rPr>
                <w:rFonts w:hint="eastAsia" w:ascii="宋体" w:hAnsi="宋体"/>
                <w:szCs w:val="21"/>
              </w:rPr>
              <w:t>34.1</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w:t>
            </w:r>
          </w:p>
        </w:tc>
        <w:tc>
          <w:tcPr>
            <w:tcW w:w="810" w:type="dxa"/>
            <w:vAlign w:val="center"/>
          </w:tcPr>
          <w:p>
            <w:pPr>
              <w:spacing w:line="380" w:lineRule="exact"/>
              <w:jc w:val="center"/>
              <w:rPr>
                <w:rFonts w:ascii="宋体" w:hAnsi="宋体"/>
                <w:szCs w:val="21"/>
              </w:rPr>
            </w:pP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Merge w:val="continue"/>
          </w:tcPr>
          <w:p>
            <w:pPr>
              <w:spacing w:line="380" w:lineRule="exact"/>
              <w:jc w:val="center"/>
              <w:rPr>
                <w:rFonts w:ascii="宋体" w:hAnsi="宋体"/>
                <w:szCs w:val="21"/>
              </w:rPr>
            </w:pPr>
          </w:p>
        </w:tc>
        <w:tc>
          <w:tcPr>
            <w:tcW w:w="1134" w:type="dxa"/>
            <w:vAlign w:val="center"/>
          </w:tcPr>
          <w:p>
            <w:pPr>
              <w:spacing w:line="380" w:lineRule="exact"/>
              <w:jc w:val="center"/>
              <w:rPr>
                <w:rFonts w:ascii="宋体" w:hAnsi="宋体"/>
                <w:szCs w:val="21"/>
              </w:rPr>
            </w:pPr>
            <w:r>
              <w:rPr>
                <w:rFonts w:hint="eastAsia" w:ascii="宋体" w:hAnsi="宋体"/>
                <w:szCs w:val="21"/>
              </w:rPr>
              <w:t>滑轨</w:t>
            </w:r>
          </w:p>
        </w:tc>
        <w:tc>
          <w:tcPr>
            <w:tcW w:w="1275" w:type="dxa"/>
            <w:vAlign w:val="center"/>
          </w:tcPr>
          <w:p>
            <w:pPr>
              <w:spacing w:line="380" w:lineRule="exact"/>
              <w:jc w:val="center"/>
              <w:rPr>
                <w:rFonts w:ascii="宋体" w:hAnsi="宋体"/>
                <w:szCs w:val="21"/>
              </w:rPr>
            </w:pPr>
            <w:r>
              <w:rPr>
                <w:rFonts w:hint="eastAsia" w:ascii="宋体" w:hAnsi="宋体"/>
                <w:szCs w:val="21"/>
              </w:rPr>
              <w:t>14000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1.采用6063 T5 F51基材；2.铝合金拉丝工艺；3.上罩壁厚≥1.95mm，内卷管壁厚≥1mm，保证宽度3m上罩和内管不会弯曲；4.搞拉强度≥N/mm²；规定非比例延伸强度：≥185N/mm²。高分子静音或铝合金</w:t>
            </w:r>
          </w:p>
        </w:tc>
        <w:tc>
          <w:tcPr>
            <w:tcW w:w="1851" w:type="dxa"/>
            <w:vAlign w:val="center"/>
          </w:tcPr>
          <w:p>
            <w:pPr>
              <w:spacing w:line="380" w:lineRule="exact"/>
              <w:jc w:val="center"/>
              <w:rPr>
                <w:rFonts w:ascii="宋体" w:hAnsi="宋体"/>
                <w:szCs w:val="21"/>
              </w:rPr>
            </w:pPr>
            <w:r>
              <w:rPr>
                <w:rFonts w:hint="eastAsia" w:ascii="宋体" w:hAnsi="宋体"/>
                <w:szCs w:val="21"/>
              </w:rPr>
              <w:t>AL13610铝合金</w:t>
            </w:r>
          </w:p>
        </w:tc>
        <w:tc>
          <w:tcPr>
            <w:tcW w:w="992" w:type="dxa"/>
            <w:vAlign w:val="center"/>
          </w:tcPr>
          <w:p>
            <w:pPr>
              <w:spacing w:line="380" w:lineRule="exact"/>
              <w:jc w:val="center"/>
              <w:rPr>
                <w:rFonts w:ascii="宋体" w:hAnsi="宋体"/>
                <w:szCs w:val="21"/>
              </w:rPr>
            </w:pPr>
            <w:r>
              <w:rPr>
                <w:rFonts w:hint="eastAsia" w:ascii="宋体" w:hAnsi="宋体"/>
                <w:szCs w:val="21"/>
              </w:rPr>
              <w:t>14</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w:t>
            </w:r>
          </w:p>
        </w:tc>
        <w:tc>
          <w:tcPr>
            <w:tcW w:w="810" w:type="dxa"/>
            <w:vAlign w:val="center"/>
          </w:tcPr>
          <w:p>
            <w:pPr>
              <w:spacing w:line="380" w:lineRule="exact"/>
              <w:jc w:val="center"/>
              <w:rPr>
                <w:rFonts w:ascii="宋体" w:hAnsi="宋体"/>
                <w:szCs w:val="21"/>
              </w:rPr>
            </w:pP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Merge w:val="restart"/>
            <w:vAlign w:val="center"/>
          </w:tcPr>
          <w:p>
            <w:pPr>
              <w:spacing w:line="380" w:lineRule="exact"/>
              <w:jc w:val="center"/>
              <w:rPr>
                <w:rFonts w:ascii="宋体" w:hAnsi="宋体"/>
                <w:szCs w:val="21"/>
              </w:rPr>
            </w:pPr>
            <w:r>
              <w:rPr>
                <w:rFonts w:hint="eastAsia" w:ascii="宋体" w:hAnsi="宋体"/>
                <w:szCs w:val="21"/>
              </w:rPr>
              <w:t>四楼新增会议室左（分2片）</w:t>
            </w:r>
          </w:p>
        </w:tc>
        <w:tc>
          <w:tcPr>
            <w:tcW w:w="1134" w:type="dxa"/>
            <w:vAlign w:val="center"/>
          </w:tcPr>
          <w:p>
            <w:pPr>
              <w:spacing w:line="380" w:lineRule="exact"/>
              <w:jc w:val="center"/>
              <w:rPr>
                <w:rFonts w:ascii="宋体" w:hAnsi="宋体"/>
                <w:szCs w:val="21"/>
              </w:rPr>
            </w:pPr>
            <w:r>
              <w:rPr>
                <w:rFonts w:hint="eastAsia" w:ascii="宋体" w:hAnsi="宋体"/>
                <w:szCs w:val="21"/>
              </w:rPr>
              <w:t>窗帘布</w:t>
            </w:r>
          </w:p>
        </w:tc>
        <w:tc>
          <w:tcPr>
            <w:tcW w:w="1275" w:type="dxa"/>
            <w:vAlign w:val="center"/>
          </w:tcPr>
          <w:p>
            <w:pPr>
              <w:spacing w:line="380" w:lineRule="exact"/>
              <w:jc w:val="center"/>
              <w:rPr>
                <w:rFonts w:ascii="宋体" w:hAnsi="宋体"/>
                <w:szCs w:val="21"/>
              </w:rPr>
            </w:pPr>
            <w:r>
              <w:rPr>
                <w:rFonts w:hint="eastAsia" w:ascii="宋体" w:hAnsi="宋体"/>
                <w:szCs w:val="21"/>
              </w:rPr>
              <w:t>7620*2900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 基本材质 100%涤纶；2. 规格 幅宽2.8米；3. 缩水率：900g/ m；4. 紫外线遮光率≥99%；5. 防火国标B1级（标准gb 20286-2006）；6. 耐光色牢度≤5级；7. 抗菌 ：对金黄葡萄球菌、大肠杆菌、白色念球菌、霉菌、真菌具有抑菌性能；8. 重金属含量标准 （汞）&lt;0.02 mg/kg。</w:t>
            </w:r>
          </w:p>
        </w:tc>
        <w:tc>
          <w:tcPr>
            <w:tcW w:w="1851" w:type="dxa"/>
            <w:vAlign w:val="center"/>
          </w:tcPr>
          <w:p>
            <w:pPr>
              <w:spacing w:line="380" w:lineRule="exact"/>
              <w:jc w:val="center"/>
              <w:rPr>
                <w:rFonts w:ascii="宋体" w:hAnsi="宋体"/>
                <w:szCs w:val="21"/>
              </w:rPr>
            </w:pPr>
            <w:r>
              <w:rPr>
                <w:rFonts w:hint="eastAsia" w:ascii="宋体" w:hAnsi="宋体"/>
                <w:szCs w:val="21"/>
              </w:rPr>
              <w:t>HX7039-098-23</w:t>
            </w:r>
          </w:p>
        </w:tc>
        <w:tc>
          <w:tcPr>
            <w:tcW w:w="992" w:type="dxa"/>
            <w:vAlign w:val="center"/>
          </w:tcPr>
          <w:p>
            <w:pPr>
              <w:spacing w:line="380" w:lineRule="exact"/>
              <w:jc w:val="center"/>
              <w:rPr>
                <w:rFonts w:ascii="宋体" w:hAnsi="宋体"/>
                <w:szCs w:val="21"/>
              </w:rPr>
            </w:pPr>
            <w:r>
              <w:rPr>
                <w:rFonts w:hint="eastAsia" w:ascii="宋体" w:hAnsi="宋体"/>
                <w:szCs w:val="21"/>
              </w:rPr>
              <w:t>15</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w:t>
            </w:r>
          </w:p>
        </w:tc>
        <w:tc>
          <w:tcPr>
            <w:tcW w:w="810" w:type="dxa"/>
            <w:vAlign w:val="center"/>
          </w:tcPr>
          <w:p>
            <w:pPr>
              <w:spacing w:line="380" w:lineRule="exact"/>
              <w:jc w:val="center"/>
              <w:rPr>
                <w:rFonts w:ascii="宋体" w:hAnsi="宋体"/>
                <w:szCs w:val="21"/>
              </w:rPr>
            </w:pP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Merge w:val="continue"/>
          </w:tcPr>
          <w:p>
            <w:pPr>
              <w:spacing w:line="380" w:lineRule="exact"/>
              <w:jc w:val="center"/>
              <w:rPr>
                <w:rFonts w:ascii="宋体" w:hAnsi="宋体"/>
                <w:szCs w:val="21"/>
              </w:rPr>
            </w:pPr>
          </w:p>
        </w:tc>
        <w:tc>
          <w:tcPr>
            <w:tcW w:w="1134" w:type="dxa"/>
            <w:vAlign w:val="center"/>
          </w:tcPr>
          <w:p>
            <w:pPr>
              <w:spacing w:line="380" w:lineRule="exact"/>
              <w:jc w:val="center"/>
              <w:rPr>
                <w:rFonts w:ascii="宋体" w:hAnsi="宋体"/>
                <w:szCs w:val="21"/>
              </w:rPr>
            </w:pPr>
            <w:r>
              <w:rPr>
                <w:rFonts w:hint="eastAsia" w:ascii="宋体" w:hAnsi="宋体"/>
                <w:szCs w:val="21"/>
              </w:rPr>
              <w:t>窗户白纱</w:t>
            </w:r>
          </w:p>
        </w:tc>
        <w:tc>
          <w:tcPr>
            <w:tcW w:w="1275" w:type="dxa"/>
            <w:vAlign w:val="center"/>
          </w:tcPr>
          <w:p>
            <w:pPr>
              <w:spacing w:line="380" w:lineRule="exact"/>
              <w:jc w:val="center"/>
              <w:rPr>
                <w:rFonts w:ascii="宋体" w:hAnsi="宋体"/>
                <w:szCs w:val="21"/>
              </w:rPr>
            </w:pPr>
            <w:r>
              <w:rPr>
                <w:rFonts w:hint="eastAsia" w:ascii="宋体" w:hAnsi="宋体"/>
                <w:szCs w:val="21"/>
              </w:rPr>
              <w:t>7620*2900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1.材质：100%涤纶2.耐光色牢度≥4  3.甲醛含量  无 4.断裂强力≥180  5.撕破强力≥10</w:t>
            </w:r>
          </w:p>
        </w:tc>
        <w:tc>
          <w:tcPr>
            <w:tcW w:w="1851" w:type="dxa"/>
            <w:vAlign w:val="center"/>
          </w:tcPr>
          <w:p>
            <w:pPr>
              <w:spacing w:line="380" w:lineRule="exact"/>
              <w:jc w:val="center"/>
              <w:rPr>
                <w:rFonts w:ascii="宋体" w:hAnsi="宋体"/>
                <w:szCs w:val="21"/>
              </w:rPr>
            </w:pPr>
            <w:r>
              <w:rPr>
                <w:rFonts w:hint="eastAsia" w:ascii="宋体" w:hAnsi="宋体"/>
                <w:szCs w:val="21"/>
              </w:rPr>
              <w:t>HX7039-098-23</w:t>
            </w:r>
          </w:p>
        </w:tc>
        <w:tc>
          <w:tcPr>
            <w:tcW w:w="992" w:type="dxa"/>
            <w:vAlign w:val="center"/>
          </w:tcPr>
          <w:p>
            <w:pPr>
              <w:spacing w:line="380" w:lineRule="exact"/>
              <w:jc w:val="center"/>
              <w:rPr>
                <w:rFonts w:ascii="宋体" w:hAnsi="宋体"/>
                <w:szCs w:val="21"/>
              </w:rPr>
            </w:pPr>
            <w:r>
              <w:rPr>
                <w:rFonts w:hint="eastAsia" w:ascii="宋体" w:hAnsi="宋体"/>
                <w:szCs w:val="21"/>
              </w:rPr>
              <w:t>15</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w:t>
            </w:r>
          </w:p>
        </w:tc>
        <w:tc>
          <w:tcPr>
            <w:tcW w:w="810" w:type="dxa"/>
            <w:vAlign w:val="center"/>
          </w:tcPr>
          <w:p>
            <w:pPr>
              <w:spacing w:line="380" w:lineRule="exact"/>
              <w:jc w:val="center"/>
              <w:rPr>
                <w:rFonts w:ascii="宋体" w:hAnsi="宋体"/>
                <w:szCs w:val="21"/>
              </w:rPr>
            </w:pP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Merge w:val="continue"/>
          </w:tcPr>
          <w:p>
            <w:pPr>
              <w:spacing w:line="380" w:lineRule="exact"/>
              <w:jc w:val="center"/>
              <w:rPr>
                <w:rFonts w:ascii="宋体" w:hAnsi="宋体"/>
                <w:szCs w:val="21"/>
              </w:rPr>
            </w:pPr>
          </w:p>
        </w:tc>
        <w:tc>
          <w:tcPr>
            <w:tcW w:w="1134" w:type="dxa"/>
            <w:vAlign w:val="center"/>
          </w:tcPr>
          <w:p>
            <w:pPr>
              <w:spacing w:line="380" w:lineRule="exact"/>
              <w:jc w:val="center"/>
              <w:rPr>
                <w:rFonts w:ascii="宋体" w:hAnsi="宋体"/>
                <w:szCs w:val="21"/>
              </w:rPr>
            </w:pPr>
            <w:r>
              <w:rPr>
                <w:rFonts w:hint="eastAsia" w:ascii="宋体" w:hAnsi="宋体"/>
                <w:szCs w:val="21"/>
              </w:rPr>
              <w:t>滑轨</w:t>
            </w:r>
          </w:p>
        </w:tc>
        <w:tc>
          <w:tcPr>
            <w:tcW w:w="1275" w:type="dxa"/>
            <w:vAlign w:val="center"/>
          </w:tcPr>
          <w:p>
            <w:pPr>
              <w:spacing w:line="380" w:lineRule="exact"/>
              <w:jc w:val="center"/>
              <w:rPr>
                <w:rFonts w:ascii="宋体" w:hAnsi="宋体"/>
                <w:szCs w:val="21"/>
              </w:rPr>
            </w:pPr>
            <w:r>
              <w:rPr>
                <w:rFonts w:hint="eastAsia" w:ascii="宋体" w:hAnsi="宋体"/>
                <w:szCs w:val="21"/>
              </w:rPr>
              <w:t>7620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1.采用6063 T5 F51基材；2.铝合金拉丝工艺；3.上罩壁厚≥1.95mm，内卷管壁厚≥1mm，保证宽度3m上罩和内管不会弯曲；4.搞拉强度≥N/mm²；规定非比例延伸强度：≥185N/mm²。高分子静音或铝合金</w:t>
            </w:r>
          </w:p>
        </w:tc>
        <w:tc>
          <w:tcPr>
            <w:tcW w:w="1851" w:type="dxa"/>
            <w:vAlign w:val="center"/>
          </w:tcPr>
          <w:p>
            <w:pPr>
              <w:spacing w:line="380" w:lineRule="exact"/>
              <w:jc w:val="center"/>
              <w:rPr>
                <w:rFonts w:ascii="宋体" w:hAnsi="宋体"/>
                <w:szCs w:val="21"/>
              </w:rPr>
            </w:pPr>
            <w:r>
              <w:rPr>
                <w:rFonts w:hint="eastAsia" w:ascii="宋体" w:hAnsi="宋体"/>
                <w:szCs w:val="21"/>
              </w:rPr>
              <w:t>AL13610铝合金</w:t>
            </w:r>
          </w:p>
        </w:tc>
        <w:tc>
          <w:tcPr>
            <w:tcW w:w="992" w:type="dxa"/>
            <w:vAlign w:val="center"/>
          </w:tcPr>
          <w:p>
            <w:pPr>
              <w:spacing w:line="380" w:lineRule="exact"/>
              <w:jc w:val="center"/>
              <w:rPr>
                <w:rFonts w:ascii="宋体" w:hAnsi="宋体"/>
                <w:szCs w:val="21"/>
              </w:rPr>
            </w:pPr>
            <w:r>
              <w:rPr>
                <w:rFonts w:hint="eastAsia" w:ascii="宋体" w:hAnsi="宋体"/>
                <w:szCs w:val="21"/>
              </w:rPr>
              <w:t>7.26</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w:t>
            </w:r>
          </w:p>
        </w:tc>
        <w:tc>
          <w:tcPr>
            <w:tcW w:w="810" w:type="dxa"/>
            <w:vAlign w:val="center"/>
          </w:tcPr>
          <w:p>
            <w:pPr>
              <w:spacing w:line="380" w:lineRule="exact"/>
              <w:jc w:val="center"/>
              <w:rPr>
                <w:rFonts w:ascii="宋体" w:hAnsi="宋体"/>
                <w:szCs w:val="21"/>
              </w:rPr>
            </w:pP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Merge w:val="restart"/>
            <w:vAlign w:val="center"/>
          </w:tcPr>
          <w:p>
            <w:pPr>
              <w:spacing w:line="380" w:lineRule="exact"/>
              <w:jc w:val="center"/>
              <w:rPr>
                <w:rFonts w:ascii="宋体" w:hAnsi="宋体"/>
                <w:szCs w:val="21"/>
              </w:rPr>
            </w:pPr>
            <w:r>
              <w:rPr>
                <w:rFonts w:hint="eastAsia" w:ascii="宋体" w:hAnsi="宋体"/>
                <w:szCs w:val="21"/>
              </w:rPr>
              <w:t>四楼新增会议室右（分2片）</w:t>
            </w:r>
          </w:p>
        </w:tc>
        <w:tc>
          <w:tcPr>
            <w:tcW w:w="1134" w:type="dxa"/>
            <w:vAlign w:val="center"/>
          </w:tcPr>
          <w:p>
            <w:pPr>
              <w:spacing w:line="380" w:lineRule="exact"/>
              <w:jc w:val="center"/>
              <w:rPr>
                <w:rFonts w:ascii="宋体" w:hAnsi="宋体"/>
                <w:szCs w:val="21"/>
              </w:rPr>
            </w:pPr>
            <w:r>
              <w:rPr>
                <w:rFonts w:hint="eastAsia" w:ascii="宋体" w:hAnsi="宋体"/>
                <w:szCs w:val="21"/>
              </w:rPr>
              <w:t>窗帘布</w:t>
            </w:r>
          </w:p>
        </w:tc>
        <w:tc>
          <w:tcPr>
            <w:tcW w:w="1275" w:type="dxa"/>
            <w:vAlign w:val="center"/>
          </w:tcPr>
          <w:p>
            <w:pPr>
              <w:spacing w:line="380" w:lineRule="exact"/>
              <w:jc w:val="center"/>
              <w:rPr>
                <w:rFonts w:ascii="宋体" w:hAnsi="宋体"/>
                <w:szCs w:val="21"/>
              </w:rPr>
            </w:pPr>
            <w:r>
              <w:rPr>
                <w:rFonts w:hint="eastAsia" w:ascii="宋体" w:hAnsi="宋体"/>
                <w:szCs w:val="21"/>
              </w:rPr>
              <w:t>7570*2900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 基本材质 100%涤纶；2. 规格 幅宽2.8米；3. 缩水率：900g/ m；4. 紫外线遮光率≥99%；5. 防火国标B1级（标准gb 20286-2006）；6. 耐光色牢度≤5级；7. 抗菌 ：对金黄葡萄球菌、大肠杆菌、白色念球菌、霉菌、真菌具有抑菌性能；8. 重金属含量标准 （汞）&lt;0.02 mg/kg。</w:t>
            </w:r>
          </w:p>
        </w:tc>
        <w:tc>
          <w:tcPr>
            <w:tcW w:w="1851" w:type="dxa"/>
            <w:vAlign w:val="center"/>
          </w:tcPr>
          <w:p>
            <w:pPr>
              <w:spacing w:line="380" w:lineRule="exact"/>
              <w:jc w:val="center"/>
              <w:rPr>
                <w:rFonts w:ascii="宋体" w:hAnsi="宋体"/>
                <w:szCs w:val="21"/>
              </w:rPr>
            </w:pPr>
            <w:r>
              <w:rPr>
                <w:rFonts w:hint="eastAsia" w:ascii="宋体" w:hAnsi="宋体"/>
                <w:szCs w:val="21"/>
              </w:rPr>
              <w:t>HX7039-098-23</w:t>
            </w:r>
          </w:p>
        </w:tc>
        <w:tc>
          <w:tcPr>
            <w:tcW w:w="992" w:type="dxa"/>
            <w:vAlign w:val="center"/>
          </w:tcPr>
          <w:p>
            <w:pPr>
              <w:spacing w:line="380" w:lineRule="exact"/>
              <w:jc w:val="center"/>
              <w:rPr>
                <w:rFonts w:ascii="宋体" w:hAnsi="宋体"/>
                <w:szCs w:val="21"/>
              </w:rPr>
            </w:pPr>
            <w:r>
              <w:rPr>
                <w:rFonts w:hint="eastAsia" w:ascii="宋体" w:hAnsi="宋体"/>
                <w:szCs w:val="21"/>
              </w:rPr>
              <w:t>7.57</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w:t>
            </w:r>
          </w:p>
        </w:tc>
        <w:tc>
          <w:tcPr>
            <w:tcW w:w="810" w:type="dxa"/>
            <w:vAlign w:val="center"/>
          </w:tcPr>
          <w:p>
            <w:pPr>
              <w:spacing w:line="380" w:lineRule="exact"/>
              <w:jc w:val="center"/>
              <w:rPr>
                <w:rFonts w:ascii="宋体" w:hAnsi="宋体"/>
                <w:szCs w:val="21"/>
              </w:rPr>
            </w:pP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Merge w:val="continue"/>
          </w:tcPr>
          <w:p>
            <w:pPr>
              <w:spacing w:line="380" w:lineRule="exact"/>
              <w:jc w:val="center"/>
              <w:rPr>
                <w:rFonts w:ascii="宋体" w:hAnsi="宋体"/>
                <w:szCs w:val="21"/>
              </w:rPr>
            </w:pPr>
          </w:p>
        </w:tc>
        <w:tc>
          <w:tcPr>
            <w:tcW w:w="1134" w:type="dxa"/>
            <w:vAlign w:val="center"/>
          </w:tcPr>
          <w:p>
            <w:pPr>
              <w:spacing w:line="380" w:lineRule="exact"/>
              <w:jc w:val="center"/>
              <w:rPr>
                <w:rFonts w:ascii="宋体" w:hAnsi="宋体"/>
                <w:szCs w:val="21"/>
              </w:rPr>
            </w:pPr>
            <w:r>
              <w:rPr>
                <w:rFonts w:hint="eastAsia" w:ascii="宋体" w:hAnsi="宋体"/>
                <w:szCs w:val="21"/>
              </w:rPr>
              <w:t>窗户白纱</w:t>
            </w:r>
          </w:p>
        </w:tc>
        <w:tc>
          <w:tcPr>
            <w:tcW w:w="1275" w:type="dxa"/>
            <w:vAlign w:val="center"/>
          </w:tcPr>
          <w:p>
            <w:pPr>
              <w:spacing w:line="380" w:lineRule="exact"/>
              <w:jc w:val="center"/>
              <w:rPr>
                <w:rFonts w:ascii="宋体" w:hAnsi="宋体"/>
                <w:szCs w:val="21"/>
              </w:rPr>
            </w:pPr>
            <w:r>
              <w:rPr>
                <w:rFonts w:hint="eastAsia" w:ascii="宋体" w:hAnsi="宋体"/>
                <w:szCs w:val="21"/>
              </w:rPr>
              <w:t>7570*2900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1.材质：100%涤纶2.耐光色牢度≥4  3.甲醛含量  无 4.断裂强力≥180  5.撕破强力≥10</w:t>
            </w:r>
          </w:p>
        </w:tc>
        <w:tc>
          <w:tcPr>
            <w:tcW w:w="1851" w:type="dxa"/>
            <w:vAlign w:val="center"/>
          </w:tcPr>
          <w:p>
            <w:pPr>
              <w:spacing w:line="380" w:lineRule="exact"/>
              <w:jc w:val="center"/>
              <w:rPr>
                <w:rFonts w:ascii="宋体" w:hAnsi="宋体"/>
                <w:szCs w:val="21"/>
              </w:rPr>
            </w:pPr>
            <w:r>
              <w:rPr>
                <w:rFonts w:hint="eastAsia" w:ascii="宋体" w:hAnsi="宋体"/>
                <w:szCs w:val="21"/>
              </w:rPr>
              <w:t>HX7039-098-23</w:t>
            </w:r>
          </w:p>
        </w:tc>
        <w:tc>
          <w:tcPr>
            <w:tcW w:w="992" w:type="dxa"/>
            <w:vAlign w:val="center"/>
          </w:tcPr>
          <w:p>
            <w:pPr>
              <w:spacing w:line="380" w:lineRule="exact"/>
              <w:jc w:val="center"/>
              <w:rPr>
                <w:rFonts w:ascii="宋体" w:hAnsi="宋体"/>
                <w:szCs w:val="21"/>
              </w:rPr>
            </w:pPr>
            <w:r>
              <w:rPr>
                <w:rFonts w:hint="eastAsia" w:ascii="宋体" w:hAnsi="宋体"/>
                <w:szCs w:val="21"/>
              </w:rPr>
              <w:t>7.57</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w:t>
            </w:r>
          </w:p>
        </w:tc>
        <w:tc>
          <w:tcPr>
            <w:tcW w:w="810" w:type="dxa"/>
            <w:vAlign w:val="center"/>
          </w:tcPr>
          <w:p>
            <w:pPr>
              <w:spacing w:line="380" w:lineRule="exact"/>
              <w:jc w:val="center"/>
              <w:rPr>
                <w:rFonts w:ascii="宋体" w:hAnsi="宋体"/>
                <w:szCs w:val="21"/>
              </w:rPr>
            </w:pP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Merge w:val="continue"/>
          </w:tcPr>
          <w:p>
            <w:pPr>
              <w:spacing w:line="380" w:lineRule="exact"/>
              <w:jc w:val="center"/>
              <w:rPr>
                <w:rFonts w:ascii="宋体" w:hAnsi="宋体"/>
                <w:szCs w:val="21"/>
              </w:rPr>
            </w:pPr>
          </w:p>
        </w:tc>
        <w:tc>
          <w:tcPr>
            <w:tcW w:w="1134" w:type="dxa"/>
            <w:vAlign w:val="center"/>
          </w:tcPr>
          <w:p>
            <w:pPr>
              <w:spacing w:line="380" w:lineRule="exact"/>
              <w:jc w:val="center"/>
              <w:rPr>
                <w:rFonts w:ascii="宋体" w:hAnsi="宋体"/>
                <w:szCs w:val="21"/>
              </w:rPr>
            </w:pPr>
            <w:r>
              <w:rPr>
                <w:rFonts w:hint="eastAsia" w:ascii="宋体" w:hAnsi="宋体"/>
                <w:szCs w:val="21"/>
              </w:rPr>
              <w:t>滑轨</w:t>
            </w:r>
          </w:p>
        </w:tc>
        <w:tc>
          <w:tcPr>
            <w:tcW w:w="1275" w:type="dxa"/>
            <w:vAlign w:val="center"/>
          </w:tcPr>
          <w:p>
            <w:pPr>
              <w:spacing w:line="380" w:lineRule="exact"/>
              <w:jc w:val="center"/>
              <w:rPr>
                <w:rFonts w:ascii="宋体" w:hAnsi="宋体"/>
                <w:szCs w:val="21"/>
              </w:rPr>
            </w:pPr>
            <w:r>
              <w:rPr>
                <w:rFonts w:hint="eastAsia" w:ascii="宋体" w:hAnsi="宋体"/>
                <w:szCs w:val="21"/>
              </w:rPr>
              <w:t>7570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1.采用6063 T5 F51基材；2.铝合金拉丝工艺；3.上罩壁厚≥1.95mm，内卷管壁厚≥1mm，保证宽度3m上罩和内管不会弯曲；4.搞拉强度≥N/mm²；规定非比例延伸强度：≥185N/mm²。高分子静音或铝合金</w:t>
            </w:r>
          </w:p>
        </w:tc>
        <w:tc>
          <w:tcPr>
            <w:tcW w:w="1851" w:type="dxa"/>
            <w:vAlign w:val="center"/>
          </w:tcPr>
          <w:p>
            <w:pPr>
              <w:spacing w:line="380" w:lineRule="exact"/>
              <w:jc w:val="center"/>
              <w:rPr>
                <w:rFonts w:ascii="宋体" w:hAnsi="宋体"/>
                <w:szCs w:val="21"/>
              </w:rPr>
            </w:pPr>
            <w:r>
              <w:rPr>
                <w:rFonts w:hint="eastAsia" w:ascii="宋体" w:hAnsi="宋体"/>
                <w:szCs w:val="21"/>
              </w:rPr>
              <w:t>AL13610铝合金</w:t>
            </w:r>
          </w:p>
        </w:tc>
        <w:tc>
          <w:tcPr>
            <w:tcW w:w="992" w:type="dxa"/>
            <w:vAlign w:val="center"/>
          </w:tcPr>
          <w:p>
            <w:pPr>
              <w:spacing w:line="380" w:lineRule="exact"/>
              <w:jc w:val="center"/>
              <w:rPr>
                <w:rFonts w:ascii="宋体" w:hAnsi="宋体"/>
                <w:szCs w:val="21"/>
              </w:rPr>
            </w:pPr>
            <w:r>
              <w:rPr>
                <w:rFonts w:hint="eastAsia" w:ascii="宋体" w:hAnsi="宋体"/>
                <w:szCs w:val="21"/>
              </w:rPr>
              <w:t>7.57</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w:t>
            </w:r>
          </w:p>
        </w:tc>
        <w:tc>
          <w:tcPr>
            <w:tcW w:w="810" w:type="dxa"/>
            <w:vAlign w:val="center"/>
          </w:tcPr>
          <w:p>
            <w:pPr>
              <w:spacing w:line="380" w:lineRule="exact"/>
              <w:jc w:val="center"/>
              <w:rPr>
                <w:rFonts w:ascii="宋体" w:hAnsi="宋体"/>
                <w:szCs w:val="21"/>
              </w:rPr>
            </w:pP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Merge w:val="restart"/>
            <w:vAlign w:val="center"/>
          </w:tcPr>
          <w:p>
            <w:pPr>
              <w:spacing w:line="380" w:lineRule="exact"/>
              <w:jc w:val="center"/>
              <w:rPr>
                <w:rFonts w:ascii="宋体" w:hAnsi="宋体"/>
                <w:szCs w:val="21"/>
              </w:rPr>
            </w:pPr>
            <w:r>
              <w:rPr>
                <w:rFonts w:hint="eastAsia" w:ascii="宋体" w:hAnsi="宋体"/>
                <w:szCs w:val="21"/>
              </w:rPr>
              <w:t>四楼新增会见厅（分2片）</w:t>
            </w:r>
          </w:p>
        </w:tc>
        <w:tc>
          <w:tcPr>
            <w:tcW w:w="1134" w:type="dxa"/>
            <w:vAlign w:val="center"/>
          </w:tcPr>
          <w:p>
            <w:pPr>
              <w:spacing w:line="380" w:lineRule="exact"/>
              <w:jc w:val="center"/>
              <w:rPr>
                <w:rFonts w:ascii="宋体" w:hAnsi="宋体"/>
                <w:szCs w:val="21"/>
              </w:rPr>
            </w:pPr>
            <w:r>
              <w:rPr>
                <w:rFonts w:hint="eastAsia" w:ascii="宋体" w:hAnsi="宋体"/>
                <w:szCs w:val="21"/>
              </w:rPr>
              <w:t>窗帘布</w:t>
            </w:r>
          </w:p>
        </w:tc>
        <w:tc>
          <w:tcPr>
            <w:tcW w:w="1275" w:type="dxa"/>
            <w:vAlign w:val="center"/>
          </w:tcPr>
          <w:p>
            <w:pPr>
              <w:spacing w:line="380" w:lineRule="exact"/>
              <w:jc w:val="center"/>
              <w:rPr>
                <w:rFonts w:ascii="宋体" w:hAnsi="宋体"/>
                <w:szCs w:val="21"/>
              </w:rPr>
            </w:pPr>
            <w:r>
              <w:rPr>
                <w:rFonts w:hint="eastAsia" w:ascii="宋体" w:hAnsi="宋体"/>
                <w:szCs w:val="21"/>
              </w:rPr>
              <w:t>7350*2855</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 基本材质 100%涤纶；2. 规格 幅宽2.8米；3. 缩水率：900g/ m；4. 紫外线遮光率≥99%；5. 防火国标B1级（标准gb 20286-2006）；6. 耐光色牢度≤5级；7. 抗菌 ：对金黄葡萄球菌、大肠杆菌、白色念球菌、霉菌、真菌具有抑菌性能；8. 重金属含量标准 （汞）&lt;0.02 mg/kg。</w:t>
            </w:r>
          </w:p>
        </w:tc>
        <w:tc>
          <w:tcPr>
            <w:tcW w:w="1851" w:type="dxa"/>
            <w:vAlign w:val="center"/>
          </w:tcPr>
          <w:p>
            <w:pPr>
              <w:spacing w:line="380" w:lineRule="exact"/>
              <w:jc w:val="center"/>
              <w:rPr>
                <w:rFonts w:ascii="宋体" w:hAnsi="宋体"/>
                <w:szCs w:val="21"/>
              </w:rPr>
            </w:pPr>
            <w:r>
              <w:rPr>
                <w:rFonts w:hint="eastAsia" w:ascii="宋体" w:hAnsi="宋体"/>
                <w:szCs w:val="21"/>
              </w:rPr>
              <w:t>HX7039-098-23</w:t>
            </w:r>
          </w:p>
        </w:tc>
        <w:tc>
          <w:tcPr>
            <w:tcW w:w="992" w:type="dxa"/>
            <w:vAlign w:val="center"/>
          </w:tcPr>
          <w:p>
            <w:pPr>
              <w:spacing w:line="380" w:lineRule="exact"/>
              <w:jc w:val="center"/>
              <w:rPr>
                <w:rFonts w:ascii="宋体" w:hAnsi="宋体"/>
                <w:szCs w:val="21"/>
              </w:rPr>
            </w:pPr>
            <w:r>
              <w:rPr>
                <w:rFonts w:hint="eastAsia" w:ascii="宋体" w:hAnsi="宋体"/>
                <w:szCs w:val="21"/>
              </w:rPr>
              <w:t>7.35</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w:t>
            </w:r>
          </w:p>
        </w:tc>
        <w:tc>
          <w:tcPr>
            <w:tcW w:w="810" w:type="dxa"/>
            <w:vAlign w:val="center"/>
          </w:tcPr>
          <w:p>
            <w:pPr>
              <w:spacing w:line="380" w:lineRule="exact"/>
              <w:jc w:val="center"/>
              <w:rPr>
                <w:rFonts w:ascii="宋体" w:hAnsi="宋体"/>
                <w:szCs w:val="21"/>
              </w:rPr>
            </w:pP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Merge w:val="continue"/>
          </w:tcPr>
          <w:p>
            <w:pPr>
              <w:spacing w:line="380" w:lineRule="exact"/>
              <w:jc w:val="center"/>
              <w:rPr>
                <w:rFonts w:ascii="宋体" w:hAnsi="宋体"/>
                <w:szCs w:val="21"/>
              </w:rPr>
            </w:pPr>
          </w:p>
        </w:tc>
        <w:tc>
          <w:tcPr>
            <w:tcW w:w="1134" w:type="dxa"/>
            <w:vAlign w:val="center"/>
          </w:tcPr>
          <w:p>
            <w:pPr>
              <w:spacing w:line="380" w:lineRule="exact"/>
              <w:jc w:val="center"/>
              <w:rPr>
                <w:rFonts w:ascii="宋体" w:hAnsi="宋体"/>
                <w:szCs w:val="21"/>
              </w:rPr>
            </w:pPr>
            <w:r>
              <w:rPr>
                <w:rFonts w:hint="eastAsia" w:ascii="宋体" w:hAnsi="宋体"/>
                <w:szCs w:val="21"/>
              </w:rPr>
              <w:t>窗户白纱</w:t>
            </w:r>
          </w:p>
        </w:tc>
        <w:tc>
          <w:tcPr>
            <w:tcW w:w="1275" w:type="dxa"/>
            <w:vAlign w:val="center"/>
          </w:tcPr>
          <w:p>
            <w:pPr>
              <w:spacing w:line="380" w:lineRule="exact"/>
              <w:jc w:val="center"/>
              <w:rPr>
                <w:rFonts w:ascii="宋体" w:hAnsi="宋体"/>
                <w:szCs w:val="21"/>
              </w:rPr>
            </w:pPr>
            <w:r>
              <w:rPr>
                <w:rFonts w:hint="eastAsia" w:ascii="宋体" w:hAnsi="宋体"/>
                <w:szCs w:val="21"/>
              </w:rPr>
              <w:t>7350*2855</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1.材质：100%涤纶2.耐光色牢度≥4  3.甲醛含量  无 4.断裂强力≥180  5.撕破强力≥10</w:t>
            </w:r>
          </w:p>
        </w:tc>
        <w:tc>
          <w:tcPr>
            <w:tcW w:w="1851" w:type="dxa"/>
            <w:vAlign w:val="center"/>
          </w:tcPr>
          <w:p>
            <w:pPr>
              <w:spacing w:line="380" w:lineRule="exact"/>
              <w:jc w:val="center"/>
              <w:rPr>
                <w:rFonts w:ascii="宋体" w:hAnsi="宋体"/>
                <w:szCs w:val="21"/>
              </w:rPr>
            </w:pPr>
            <w:r>
              <w:rPr>
                <w:rFonts w:hint="eastAsia" w:ascii="宋体" w:hAnsi="宋体"/>
                <w:szCs w:val="21"/>
              </w:rPr>
              <w:t>HX7039-098-23</w:t>
            </w:r>
          </w:p>
        </w:tc>
        <w:tc>
          <w:tcPr>
            <w:tcW w:w="992" w:type="dxa"/>
            <w:vAlign w:val="center"/>
          </w:tcPr>
          <w:p>
            <w:pPr>
              <w:spacing w:line="380" w:lineRule="exact"/>
              <w:jc w:val="center"/>
              <w:rPr>
                <w:rFonts w:ascii="宋体" w:hAnsi="宋体"/>
                <w:szCs w:val="21"/>
              </w:rPr>
            </w:pPr>
            <w:r>
              <w:rPr>
                <w:rFonts w:hint="eastAsia" w:ascii="宋体" w:hAnsi="宋体"/>
                <w:szCs w:val="21"/>
              </w:rPr>
              <w:t>7.35</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w:t>
            </w:r>
          </w:p>
        </w:tc>
        <w:tc>
          <w:tcPr>
            <w:tcW w:w="810" w:type="dxa"/>
            <w:vAlign w:val="center"/>
          </w:tcPr>
          <w:p>
            <w:pPr>
              <w:spacing w:line="380" w:lineRule="exact"/>
              <w:jc w:val="center"/>
              <w:rPr>
                <w:rFonts w:ascii="宋体" w:hAnsi="宋体"/>
                <w:szCs w:val="21"/>
              </w:rPr>
            </w:pP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Merge w:val="continue"/>
          </w:tcPr>
          <w:p>
            <w:pPr>
              <w:spacing w:line="380" w:lineRule="exact"/>
              <w:jc w:val="center"/>
              <w:rPr>
                <w:rFonts w:ascii="宋体" w:hAnsi="宋体"/>
                <w:szCs w:val="21"/>
              </w:rPr>
            </w:pPr>
          </w:p>
        </w:tc>
        <w:tc>
          <w:tcPr>
            <w:tcW w:w="1134" w:type="dxa"/>
            <w:vAlign w:val="center"/>
          </w:tcPr>
          <w:p>
            <w:pPr>
              <w:spacing w:line="380" w:lineRule="exact"/>
              <w:jc w:val="center"/>
              <w:rPr>
                <w:rFonts w:ascii="宋体" w:hAnsi="宋体"/>
                <w:szCs w:val="21"/>
              </w:rPr>
            </w:pPr>
            <w:r>
              <w:rPr>
                <w:rFonts w:hint="eastAsia" w:ascii="宋体" w:hAnsi="宋体"/>
                <w:szCs w:val="21"/>
              </w:rPr>
              <w:t>滑轨</w:t>
            </w:r>
          </w:p>
        </w:tc>
        <w:tc>
          <w:tcPr>
            <w:tcW w:w="1275" w:type="dxa"/>
            <w:vAlign w:val="center"/>
          </w:tcPr>
          <w:p>
            <w:pPr>
              <w:spacing w:line="380" w:lineRule="exact"/>
              <w:jc w:val="center"/>
              <w:rPr>
                <w:rFonts w:ascii="宋体" w:hAnsi="宋体"/>
                <w:szCs w:val="21"/>
              </w:rPr>
            </w:pPr>
            <w:r>
              <w:rPr>
                <w:rFonts w:hint="eastAsia" w:ascii="宋体" w:hAnsi="宋体"/>
                <w:szCs w:val="21"/>
              </w:rPr>
              <w:t>7350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1.采用6063 T5 F51基材；2.铝合金拉丝工艺；3.上罩壁厚≥1.95mm，内卷管壁厚≥1mm，保证宽度3m上罩和内管不会弯曲；4.搞拉强度≥N/mm²；规定非比例延伸强度：≥185N/mm²。高分子静音或铝合金</w:t>
            </w:r>
          </w:p>
        </w:tc>
        <w:tc>
          <w:tcPr>
            <w:tcW w:w="1851" w:type="dxa"/>
            <w:vAlign w:val="center"/>
          </w:tcPr>
          <w:p>
            <w:pPr>
              <w:spacing w:line="380" w:lineRule="exact"/>
              <w:jc w:val="center"/>
              <w:rPr>
                <w:rFonts w:ascii="宋体" w:hAnsi="宋体"/>
                <w:szCs w:val="21"/>
              </w:rPr>
            </w:pPr>
            <w:r>
              <w:rPr>
                <w:rFonts w:hint="eastAsia" w:ascii="宋体" w:hAnsi="宋体"/>
                <w:szCs w:val="21"/>
              </w:rPr>
              <w:t>AL13610铝合金</w:t>
            </w:r>
          </w:p>
        </w:tc>
        <w:tc>
          <w:tcPr>
            <w:tcW w:w="992" w:type="dxa"/>
            <w:vAlign w:val="center"/>
          </w:tcPr>
          <w:p>
            <w:pPr>
              <w:spacing w:line="380" w:lineRule="exact"/>
              <w:jc w:val="center"/>
              <w:rPr>
                <w:rFonts w:ascii="宋体" w:hAnsi="宋体"/>
                <w:szCs w:val="21"/>
              </w:rPr>
            </w:pPr>
            <w:r>
              <w:rPr>
                <w:rFonts w:hint="eastAsia" w:ascii="宋体" w:hAnsi="宋体"/>
                <w:szCs w:val="21"/>
              </w:rPr>
              <w:t>7.35</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w:t>
            </w:r>
          </w:p>
        </w:tc>
        <w:tc>
          <w:tcPr>
            <w:tcW w:w="810" w:type="dxa"/>
            <w:vAlign w:val="center"/>
          </w:tcPr>
          <w:p>
            <w:pPr>
              <w:spacing w:line="380" w:lineRule="exact"/>
              <w:jc w:val="center"/>
              <w:rPr>
                <w:rFonts w:ascii="宋体" w:hAnsi="宋体"/>
                <w:szCs w:val="21"/>
              </w:rPr>
            </w:pP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restart"/>
            <w:vAlign w:val="center"/>
          </w:tcPr>
          <w:p>
            <w:pPr>
              <w:spacing w:line="380" w:lineRule="exact"/>
              <w:jc w:val="center"/>
              <w:rPr>
                <w:rFonts w:ascii="宋体" w:hAnsi="宋体"/>
                <w:szCs w:val="21"/>
              </w:rPr>
            </w:pPr>
            <w:r>
              <w:rPr>
                <w:rFonts w:hint="eastAsia" w:ascii="宋体" w:hAnsi="宋体"/>
                <w:szCs w:val="21"/>
              </w:rPr>
              <w:t>12</w:t>
            </w:r>
          </w:p>
        </w:tc>
        <w:tc>
          <w:tcPr>
            <w:tcW w:w="1132" w:type="dxa"/>
            <w:vMerge w:val="restart"/>
            <w:vAlign w:val="center"/>
          </w:tcPr>
          <w:p>
            <w:pPr>
              <w:spacing w:line="380" w:lineRule="exact"/>
              <w:jc w:val="center"/>
              <w:rPr>
                <w:rFonts w:ascii="宋体" w:hAnsi="宋体"/>
                <w:szCs w:val="21"/>
              </w:rPr>
            </w:pPr>
            <w:r>
              <w:rPr>
                <w:rFonts w:hint="eastAsia" w:ascii="宋体" w:hAnsi="宋体"/>
                <w:szCs w:val="21"/>
              </w:rPr>
              <w:t>十六楼电梯口（分2片）</w:t>
            </w:r>
          </w:p>
        </w:tc>
        <w:tc>
          <w:tcPr>
            <w:tcW w:w="1134" w:type="dxa"/>
            <w:vAlign w:val="center"/>
          </w:tcPr>
          <w:p>
            <w:pPr>
              <w:spacing w:line="380" w:lineRule="exact"/>
              <w:jc w:val="center"/>
              <w:rPr>
                <w:rFonts w:ascii="宋体" w:hAnsi="宋体"/>
                <w:szCs w:val="21"/>
              </w:rPr>
            </w:pPr>
            <w:r>
              <w:rPr>
                <w:rFonts w:hint="eastAsia" w:ascii="宋体" w:hAnsi="宋体"/>
                <w:szCs w:val="21"/>
              </w:rPr>
              <w:t>窗户白纱</w:t>
            </w:r>
          </w:p>
        </w:tc>
        <w:tc>
          <w:tcPr>
            <w:tcW w:w="1275" w:type="dxa"/>
            <w:vAlign w:val="center"/>
          </w:tcPr>
          <w:p>
            <w:pPr>
              <w:spacing w:line="380" w:lineRule="exact"/>
              <w:jc w:val="center"/>
              <w:rPr>
                <w:rFonts w:ascii="宋体" w:hAnsi="宋体"/>
                <w:szCs w:val="21"/>
              </w:rPr>
            </w:pPr>
            <w:r>
              <w:rPr>
                <w:rFonts w:hint="eastAsia" w:ascii="宋体" w:hAnsi="宋体"/>
                <w:szCs w:val="21"/>
              </w:rPr>
              <w:t>2400*2800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1.材质：100%涤纶2.耐光色牢度≥4  3.甲醛含量  无 4.断裂强力≥180  5.撕破强力≥10</w:t>
            </w:r>
          </w:p>
        </w:tc>
        <w:tc>
          <w:tcPr>
            <w:tcW w:w="1851" w:type="dxa"/>
            <w:vAlign w:val="center"/>
          </w:tcPr>
          <w:p>
            <w:pPr>
              <w:spacing w:line="380" w:lineRule="exact"/>
              <w:jc w:val="center"/>
              <w:rPr>
                <w:rFonts w:ascii="宋体" w:hAnsi="宋体"/>
                <w:szCs w:val="21"/>
              </w:rPr>
            </w:pPr>
            <w:r>
              <w:rPr>
                <w:rFonts w:hint="eastAsia" w:ascii="宋体" w:hAnsi="宋体"/>
                <w:szCs w:val="21"/>
              </w:rPr>
              <w:t>HX7039-098-23</w:t>
            </w:r>
          </w:p>
        </w:tc>
        <w:tc>
          <w:tcPr>
            <w:tcW w:w="992" w:type="dxa"/>
            <w:vAlign w:val="center"/>
          </w:tcPr>
          <w:p>
            <w:pPr>
              <w:spacing w:line="380" w:lineRule="exact"/>
              <w:jc w:val="center"/>
              <w:rPr>
                <w:rFonts w:ascii="宋体" w:hAnsi="宋体"/>
                <w:szCs w:val="21"/>
              </w:rPr>
            </w:pPr>
            <w:r>
              <w:rPr>
                <w:rFonts w:hint="eastAsia" w:ascii="宋体" w:hAnsi="宋体"/>
                <w:szCs w:val="21"/>
              </w:rPr>
              <w:t>4.8</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w:t>
            </w:r>
          </w:p>
        </w:tc>
        <w:tc>
          <w:tcPr>
            <w:tcW w:w="810" w:type="dxa"/>
            <w:vAlign w:val="center"/>
          </w:tcPr>
          <w:p>
            <w:pPr>
              <w:spacing w:line="380" w:lineRule="exact"/>
              <w:jc w:val="center"/>
              <w:rPr>
                <w:rFonts w:ascii="宋体" w:hAnsi="宋体"/>
                <w:szCs w:val="21"/>
              </w:rPr>
            </w:pP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vAlign w:val="center"/>
          </w:tcPr>
          <w:p>
            <w:pPr>
              <w:spacing w:line="380" w:lineRule="exact"/>
              <w:jc w:val="center"/>
              <w:rPr>
                <w:rFonts w:ascii="宋体" w:hAnsi="宋体"/>
                <w:szCs w:val="21"/>
              </w:rPr>
            </w:pPr>
          </w:p>
        </w:tc>
        <w:tc>
          <w:tcPr>
            <w:tcW w:w="1132" w:type="dxa"/>
            <w:vMerge w:val="continue"/>
            <w:vAlign w:val="center"/>
          </w:tcPr>
          <w:p>
            <w:pPr>
              <w:spacing w:line="380" w:lineRule="exact"/>
              <w:jc w:val="center"/>
              <w:rPr>
                <w:rFonts w:ascii="宋体" w:hAnsi="宋体"/>
                <w:szCs w:val="21"/>
              </w:rPr>
            </w:pPr>
          </w:p>
        </w:tc>
        <w:tc>
          <w:tcPr>
            <w:tcW w:w="1134" w:type="dxa"/>
            <w:vAlign w:val="center"/>
          </w:tcPr>
          <w:p>
            <w:pPr>
              <w:spacing w:line="380" w:lineRule="exact"/>
              <w:jc w:val="center"/>
              <w:rPr>
                <w:rFonts w:ascii="宋体" w:hAnsi="宋体"/>
                <w:szCs w:val="21"/>
              </w:rPr>
            </w:pPr>
            <w:r>
              <w:rPr>
                <w:rFonts w:hint="eastAsia" w:ascii="宋体" w:hAnsi="宋体"/>
                <w:szCs w:val="21"/>
              </w:rPr>
              <w:t>滑轨</w:t>
            </w:r>
          </w:p>
        </w:tc>
        <w:tc>
          <w:tcPr>
            <w:tcW w:w="1275" w:type="dxa"/>
            <w:vAlign w:val="center"/>
          </w:tcPr>
          <w:p>
            <w:pPr>
              <w:spacing w:line="380" w:lineRule="exact"/>
              <w:jc w:val="center"/>
              <w:rPr>
                <w:rFonts w:ascii="宋体" w:hAnsi="宋体"/>
                <w:szCs w:val="21"/>
              </w:rPr>
            </w:pPr>
            <w:r>
              <w:rPr>
                <w:rFonts w:hint="eastAsia" w:ascii="宋体" w:hAnsi="宋体"/>
                <w:szCs w:val="21"/>
              </w:rPr>
              <w:t>2400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1.采用6063 T5 F51基材；2.铝合金拉丝工艺；3.上罩壁厚≥1.95mm，内卷管壁厚≥1mm，保证宽度3m上罩和内管不会弯曲；4.搞拉强度≥N/mm²；规定非比例延伸强度：≥185N/mm²。高分子静音或铝合金</w:t>
            </w:r>
          </w:p>
        </w:tc>
        <w:tc>
          <w:tcPr>
            <w:tcW w:w="1851" w:type="dxa"/>
            <w:vAlign w:val="center"/>
          </w:tcPr>
          <w:p>
            <w:pPr>
              <w:spacing w:line="380" w:lineRule="exact"/>
              <w:jc w:val="center"/>
              <w:rPr>
                <w:rFonts w:ascii="宋体" w:hAnsi="宋体"/>
                <w:szCs w:val="21"/>
              </w:rPr>
            </w:pPr>
            <w:r>
              <w:rPr>
                <w:rFonts w:hint="eastAsia" w:ascii="宋体" w:hAnsi="宋体"/>
                <w:szCs w:val="21"/>
              </w:rPr>
              <w:t>AL13610铝合金</w:t>
            </w:r>
          </w:p>
        </w:tc>
        <w:tc>
          <w:tcPr>
            <w:tcW w:w="992" w:type="dxa"/>
            <w:vAlign w:val="center"/>
          </w:tcPr>
          <w:p>
            <w:pPr>
              <w:spacing w:line="380" w:lineRule="exact"/>
              <w:jc w:val="center"/>
              <w:rPr>
                <w:rFonts w:ascii="宋体" w:hAnsi="宋体"/>
                <w:szCs w:val="21"/>
              </w:rPr>
            </w:pPr>
            <w:r>
              <w:rPr>
                <w:rFonts w:hint="eastAsia" w:ascii="宋体" w:hAnsi="宋体"/>
                <w:szCs w:val="21"/>
              </w:rPr>
              <w:t>2.4</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w:t>
            </w:r>
          </w:p>
        </w:tc>
        <w:tc>
          <w:tcPr>
            <w:tcW w:w="810" w:type="dxa"/>
            <w:vAlign w:val="center"/>
          </w:tcPr>
          <w:p>
            <w:pPr>
              <w:spacing w:line="380" w:lineRule="exact"/>
              <w:jc w:val="center"/>
              <w:rPr>
                <w:rFonts w:ascii="宋体" w:hAnsi="宋体"/>
                <w:szCs w:val="21"/>
              </w:rPr>
            </w:pP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vAlign w:val="center"/>
          </w:tcPr>
          <w:p>
            <w:pPr>
              <w:spacing w:line="380" w:lineRule="exact"/>
              <w:jc w:val="center"/>
              <w:rPr>
                <w:rFonts w:ascii="宋体" w:hAnsi="宋体"/>
                <w:szCs w:val="21"/>
              </w:rPr>
            </w:pPr>
          </w:p>
        </w:tc>
        <w:tc>
          <w:tcPr>
            <w:tcW w:w="1132" w:type="dxa"/>
            <w:vMerge w:val="restart"/>
            <w:vAlign w:val="center"/>
          </w:tcPr>
          <w:p>
            <w:pPr>
              <w:spacing w:line="380" w:lineRule="exact"/>
              <w:jc w:val="center"/>
              <w:rPr>
                <w:rFonts w:ascii="宋体" w:hAnsi="宋体"/>
                <w:szCs w:val="21"/>
              </w:rPr>
            </w:pPr>
            <w:r>
              <w:rPr>
                <w:rFonts w:hint="eastAsia" w:ascii="宋体" w:hAnsi="宋体"/>
                <w:szCs w:val="21"/>
              </w:rPr>
              <w:t>十六楼左过道（分2片）</w:t>
            </w:r>
          </w:p>
        </w:tc>
        <w:tc>
          <w:tcPr>
            <w:tcW w:w="1134" w:type="dxa"/>
            <w:vAlign w:val="center"/>
          </w:tcPr>
          <w:p>
            <w:pPr>
              <w:spacing w:line="380" w:lineRule="exact"/>
              <w:jc w:val="center"/>
              <w:rPr>
                <w:rFonts w:ascii="宋体" w:hAnsi="宋体"/>
                <w:szCs w:val="21"/>
              </w:rPr>
            </w:pPr>
            <w:r>
              <w:rPr>
                <w:rFonts w:hint="eastAsia" w:ascii="宋体" w:hAnsi="宋体"/>
                <w:szCs w:val="21"/>
              </w:rPr>
              <w:t>窗帘布</w:t>
            </w:r>
          </w:p>
        </w:tc>
        <w:tc>
          <w:tcPr>
            <w:tcW w:w="1275" w:type="dxa"/>
            <w:vAlign w:val="center"/>
          </w:tcPr>
          <w:p>
            <w:pPr>
              <w:spacing w:line="380" w:lineRule="exact"/>
              <w:jc w:val="center"/>
              <w:rPr>
                <w:rFonts w:ascii="宋体" w:hAnsi="宋体"/>
                <w:szCs w:val="21"/>
              </w:rPr>
            </w:pPr>
            <w:r>
              <w:rPr>
                <w:rFonts w:hint="eastAsia" w:ascii="宋体" w:hAnsi="宋体"/>
                <w:szCs w:val="21"/>
              </w:rPr>
              <w:t>1760*3000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 基本材质 100%涤纶；2. 规格 幅宽2.8米；3. 缩水率：900g/ m；4. 紫外线遮光率≥99%；5. 防火国标B1级（标准gb 20286-2006）；6. 耐光色牢度≤5级；7. 抗菌 ：对金黄葡萄球菌、大肠杆菌、白色念球菌、霉菌、真菌具有抑菌性能；8. 重金属含量标准 （汞）&lt;0.02 mg/kg。</w:t>
            </w:r>
          </w:p>
        </w:tc>
        <w:tc>
          <w:tcPr>
            <w:tcW w:w="1851" w:type="dxa"/>
            <w:vAlign w:val="center"/>
          </w:tcPr>
          <w:p>
            <w:pPr>
              <w:spacing w:line="380" w:lineRule="exact"/>
              <w:jc w:val="center"/>
              <w:rPr>
                <w:rFonts w:ascii="宋体" w:hAnsi="宋体"/>
                <w:szCs w:val="21"/>
              </w:rPr>
            </w:pPr>
            <w:r>
              <w:rPr>
                <w:rFonts w:hint="eastAsia" w:ascii="宋体" w:hAnsi="宋体"/>
                <w:szCs w:val="21"/>
              </w:rPr>
              <w:t>HX7039-098-23</w:t>
            </w:r>
          </w:p>
        </w:tc>
        <w:tc>
          <w:tcPr>
            <w:tcW w:w="992" w:type="dxa"/>
            <w:vAlign w:val="center"/>
          </w:tcPr>
          <w:p>
            <w:pPr>
              <w:spacing w:line="380" w:lineRule="exact"/>
              <w:jc w:val="center"/>
              <w:rPr>
                <w:rFonts w:ascii="宋体" w:hAnsi="宋体"/>
                <w:szCs w:val="21"/>
              </w:rPr>
            </w:pPr>
            <w:r>
              <w:rPr>
                <w:rFonts w:hint="eastAsia" w:ascii="宋体" w:hAnsi="宋体"/>
                <w:szCs w:val="21"/>
              </w:rPr>
              <w:t>4.8</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w:t>
            </w:r>
          </w:p>
        </w:tc>
        <w:tc>
          <w:tcPr>
            <w:tcW w:w="810" w:type="dxa"/>
            <w:vAlign w:val="center"/>
          </w:tcPr>
          <w:p>
            <w:pPr>
              <w:spacing w:line="380" w:lineRule="exact"/>
              <w:jc w:val="center"/>
              <w:rPr>
                <w:rFonts w:ascii="宋体" w:hAnsi="宋体"/>
                <w:szCs w:val="21"/>
              </w:rPr>
            </w:pP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vAlign w:val="center"/>
          </w:tcPr>
          <w:p>
            <w:pPr>
              <w:spacing w:line="380" w:lineRule="exact"/>
              <w:jc w:val="center"/>
              <w:rPr>
                <w:rFonts w:ascii="宋体" w:hAnsi="宋体"/>
                <w:szCs w:val="21"/>
              </w:rPr>
            </w:pPr>
          </w:p>
        </w:tc>
        <w:tc>
          <w:tcPr>
            <w:tcW w:w="1132" w:type="dxa"/>
            <w:vMerge w:val="continue"/>
            <w:vAlign w:val="center"/>
          </w:tcPr>
          <w:p>
            <w:pPr>
              <w:spacing w:line="380" w:lineRule="exact"/>
              <w:jc w:val="center"/>
              <w:rPr>
                <w:rFonts w:ascii="宋体" w:hAnsi="宋体"/>
                <w:szCs w:val="21"/>
              </w:rPr>
            </w:pPr>
          </w:p>
        </w:tc>
        <w:tc>
          <w:tcPr>
            <w:tcW w:w="1134" w:type="dxa"/>
            <w:vAlign w:val="center"/>
          </w:tcPr>
          <w:p>
            <w:pPr>
              <w:spacing w:line="380" w:lineRule="exact"/>
              <w:jc w:val="center"/>
              <w:rPr>
                <w:rFonts w:ascii="宋体" w:hAnsi="宋体"/>
                <w:szCs w:val="21"/>
              </w:rPr>
            </w:pPr>
            <w:r>
              <w:rPr>
                <w:rFonts w:hint="eastAsia" w:ascii="宋体" w:hAnsi="宋体"/>
                <w:szCs w:val="21"/>
              </w:rPr>
              <w:t>滑轨</w:t>
            </w:r>
          </w:p>
        </w:tc>
        <w:tc>
          <w:tcPr>
            <w:tcW w:w="1275" w:type="dxa"/>
            <w:vAlign w:val="center"/>
          </w:tcPr>
          <w:p>
            <w:pPr>
              <w:spacing w:line="380" w:lineRule="exact"/>
              <w:jc w:val="center"/>
              <w:rPr>
                <w:rFonts w:ascii="宋体" w:hAnsi="宋体"/>
                <w:szCs w:val="21"/>
              </w:rPr>
            </w:pPr>
            <w:r>
              <w:rPr>
                <w:rFonts w:hint="eastAsia" w:ascii="宋体" w:hAnsi="宋体"/>
                <w:szCs w:val="21"/>
              </w:rPr>
              <w:t>1760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1.采用6063 T5 F51基材；2.铝合金拉丝工艺；3.上罩壁厚≥1.95mm，内卷管壁厚≥1mm，保证宽度3m上罩和内管不会弯曲；4.搞拉强度≥N/mm²；规定非比例延伸强度：≥185N/mm²。高分子静音或铝合金</w:t>
            </w:r>
          </w:p>
        </w:tc>
        <w:tc>
          <w:tcPr>
            <w:tcW w:w="1851" w:type="dxa"/>
            <w:vAlign w:val="center"/>
          </w:tcPr>
          <w:p>
            <w:pPr>
              <w:spacing w:line="380" w:lineRule="exact"/>
              <w:jc w:val="center"/>
              <w:rPr>
                <w:rFonts w:ascii="宋体" w:hAnsi="宋体"/>
                <w:szCs w:val="21"/>
              </w:rPr>
            </w:pPr>
            <w:r>
              <w:rPr>
                <w:rFonts w:hint="eastAsia" w:ascii="宋体" w:hAnsi="宋体"/>
                <w:szCs w:val="21"/>
              </w:rPr>
              <w:t>AL13610铝合金</w:t>
            </w:r>
          </w:p>
        </w:tc>
        <w:tc>
          <w:tcPr>
            <w:tcW w:w="992" w:type="dxa"/>
            <w:vAlign w:val="center"/>
          </w:tcPr>
          <w:p>
            <w:pPr>
              <w:spacing w:line="380" w:lineRule="exact"/>
              <w:jc w:val="center"/>
              <w:rPr>
                <w:rFonts w:ascii="宋体" w:hAnsi="宋体"/>
                <w:szCs w:val="21"/>
              </w:rPr>
            </w:pPr>
            <w:r>
              <w:rPr>
                <w:rFonts w:hint="eastAsia" w:ascii="宋体" w:hAnsi="宋体"/>
                <w:szCs w:val="21"/>
              </w:rPr>
              <w:t>1.76</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w:t>
            </w:r>
          </w:p>
        </w:tc>
        <w:tc>
          <w:tcPr>
            <w:tcW w:w="810" w:type="dxa"/>
            <w:vAlign w:val="center"/>
          </w:tcPr>
          <w:p>
            <w:pPr>
              <w:spacing w:line="380" w:lineRule="exact"/>
              <w:jc w:val="center"/>
              <w:rPr>
                <w:rFonts w:ascii="宋体" w:hAnsi="宋体"/>
                <w:szCs w:val="21"/>
              </w:rPr>
            </w:pP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vAlign w:val="center"/>
          </w:tcPr>
          <w:p>
            <w:pPr>
              <w:spacing w:line="380" w:lineRule="exact"/>
              <w:jc w:val="center"/>
              <w:rPr>
                <w:rFonts w:ascii="宋体" w:hAnsi="宋体"/>
                <w:szCs w:val="21"/>
              </w:rPr>
            </w:pPr>
          </w:p>
        </w:tc>
        <w:tc>
          <w:tcPr>
            <w:tcW w:w="1132" w:type="dxa"/>
            <w:vMerge w:val="restart"/>
            <w:vAlign w:val="center"/>
          </w:tcPr>
          <w:p>
            <w:pPr>
              <w:spacing w:line="380" w:lineRule="exact"/>
              <w:jc w:val="center"/>
              <w:rPr>
                <w:rFonts w:ascii="宋体" w:hAnsi="宋体"/>
                <w:szCs w:val="21"/>
              </w:rPr>
            </w:pPr>
            <w:r>
              <w:rPr>
                <w:rFonts w:hint="eastAsia" w:ascii="宋体" w:hAnsi="宋体"/>
                <w:szCs w:val="21"/>
              </w:rPr>
              <w:t>十六楼工作间（分1片）</w:t>
            </w:r>
          </w:p>
        </w:tc>
        <w:tc>
          <w:tcPr>
            <w:tcW w:w="1134" w:type="dxa"/>
            <w:vAlign w:val="center"/>
          </w:tcPr>
          <w:p>
            <w:pPr>
              <w:spacing w:line="380" w:lineRule="exact"/>
              <w:jc w:val="center"/>
              <w:rPr>
                <w:rFonts w:ascii="宋体" w:hAnsi="宋体"/>
                <w:szCs w:val="21"/>
              </w:rPr>
            </w:pPr>
            <w:r>
              <w:rPr>
                <w:rFonts w:hint="eastAsia" w:ascii="宋体" w:hAnsi="宋体"/>
                <w:szCs w:val="21"/>
              </w:rPr>
              <w:t>窗户白纱</w:t>
            </w:r>
          </w:p>
        </w:tc>
        <w:tc>
          <w:tcPr>
            <w:tcW w:w="1275" w:type="dxa"/>
            <w:vAlign w:val="center"/>
          </w:tcPr>
          <w:p>
            <w:pPr>
              <w:spacing w:line="380" w:lineRule="exact"/>
              <w:jc w:val="center"/>
              <w:rPr>
                <w:rFonts w:ascii="宋体" w:hAnsi="宋体"/>
                <w:szCs w:val="21"/>
              </w:rPr>
            </w:pPr>
            <w:r>
              <w:rPr>
                <w:rFonts w:hint="eastAsia" w:ascii="宋体" w:hAnsi="宋体"/>
                <w:szCs w:val="21"/>
              </w:rPr>
              <w:t>2950*3063</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1.材质：100%涤纶2.耐光色牢度≥4  3.甲醛含量  无 4.断裂强力≥180  5.撕破强力≥10</w:t>
            </w:r>
          </w:p>
        </w:tc>
        <w:tc>
          <w:tcPr>
            <w:tcW w:w="1851" w:type="dxa"/>
            <w:vAlign w:val="center"/>
          </w:tcPr>
          <w:p>
            <w:pPr>
              <w:spacing w:line="380" w:lineRule="exact"/>
              <w:jc w:val="center"/>
              <w:rPr>
                <w:rFonts w:ascii="宋体" w:hAnsi="宋体"/>
                <w:szCs w:val="21"/>
              </w:rPr>
            </w:pPr>
            <w:r>
              <w:rPr>
                <w:rFonts w:hint="eastAsia" w:ascii="宋体" w:hAnsi="宋体"/>
                <w:szCs w:val="21"/>
              </w:rPr>
              <w:t>HX7039-098-23</w:t>
            </w:r>
          </w:p>
        </w:tc>
        <w:tc>
          <w:tcPr>
            <w:tcW w:w="992" w:type="dxa"/>
            <w:vAlign w:val="center"/>
          </w:tcPr>
          <w:p>
            <w:pPr>
              <w:spacing w:line="380" w:lineRule="exact"/>
              <w:jc w:val="center"/>
              <w:rPr>
                <w:rFonts w:ascii="宋体" w:hAnsi="宋体"/>
                <w:szCs w:val="21"/>
              </w:rPr>
            </w:pPr>
            <w:r>
              <w:rPr>
                <w:rFonts w:hint="eastAsia" w:ascii="宋体" w:hAnsi="宋体"/>
                <w:szCs w:val="21"/>
              </w:rPr>
              <w:t>8.3</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w:t>
            </w:r>
          </w:p>
        </w:tc>
        <w:tc>
          <w:tcPr>
            <w:tcW w:w="810" w:type="dxa"/>
            <w:vAlign w:val="center"/>
          </w:tcPr>
          <w:p>
            <w:pPr>
              <w:spacing w:line="380" w:lineRule="exact"/>
              <w:jc w:val="center"/>
              <w:rPr>
                <w:rFonts w:ascii="宋体" w:hAnsi="宋体"/>
                <w:szCs w:val="21"/>
              </w:rPr>
            </w:pP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vAlign w:val="center"/>
          </w:tcPr>
          <w:p>
            <w:pPr>
              <w:spacing w:line="380" w:lineRule="exact"/>
              <w:jc w:val="center"/>
              <w:rPr>
                <w:rFonts w:ascii="宋体" w:hAnsi="宋体"/>
                <w:szCs w:val="21"/>
              </w:rPr>
            </w:pPr>
          </w:p>
        </w:tc>
        <w:tc>
          <w:tcPr>
            <w:tcW w:w="1132" w:type="dxa"/>
            <w:vMerge w:val="continue"/>
            <w:vAlign w:val="center"/>
          </w:tcPr>
          <w:p>
            <w:pPr>
              <w:spacing w:line="380" w:lineRule="exact"/>
              <w:jc w:val="center"/>
              <w:rPr>
                <w:rFonts w:ascii="宋体" w:hAnsi="宋体"/>
                <w:szCs w:val="21"/>
              </w:rPr>
            </w:pPr>
          </w:p>
        </w:tc>
        <w:tc>
          <w:tcPr>
            <w:tcW w:w="1134" w:type="dxa"/>
            <w:vAlign w:val="center"/>
          </w:tcPr>
          <w:p>
            <w:pPr>
              <w:spacing w:line="380" w:lineRule="exact"/>
              <w:jc w:val="center"/>
              <w:rPr>
                <w:rFonts w:ascii="宋体" w:hAnsi="宋体"/>
                <w:szCs w:val="21"/>
              </w:rPr>
            </w:pPr>
            <w:r>
              <w:rPr>
                <w:rFonts w:hint="eastAsia" w:ascii="宋体" w:hAnsi="宋体"/>
                <w:szCs w:val="21"/>
              </w:rPr>
              <w:t>滑轨</w:t>
            </w:r>
          </w:p>
        </w:tc>
        <w:tc>
          <w:tcPr>
            <w:tcW w:w="1275" w:type="dxa"/>
            <w:vAlign w:val="center"/>
          </w:tcPr>
          <w:p>
            <w:pPr>
              <w:spacing w:line="380" w:lineRule="exact"/>
              <w:jc w:val="center"/>
              <w:rPr>
                <w:rFonts w:ascii="宋体" w:hAnsi="宋体"/>
                <w:szCs w:val="21"/>
              </w:rPr>
            </w:pPr>
            <w:r>
              <w:rPr>
                <w:rFonts w:hint="eastAsia" w:ascii="宋体" w:hAnsi="宋体"/>
                <w:szCs w:val="21"/>
              </w:rPr>
              <w:t>2950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1.采用6063 T5 F51基材；2.铝合金拉丝工艺；3.上罩壁厚≥1.95mm，内卷管壁厚≥1mm，保证宽度3m上罩和内管不会弯曲；4.搞拉强度≥N/mm²；规定非比例延伸强度：≥185N/mm²。</w:t>
            </w:r>
          </w:p>
        </w:tc>
        <w:tc>
          <w:tcPr>
            <w:tcW w:w="1851" w:type="dxa"/>
          </w:tcPr>
          <w:p>
            <w:pPr>
              <w:spacing w:line="380" w:lineRule="exact"/>
              <w:jc w:val="center"/>
              <w:rPr>
                <w:rFonts w:ascii="宋体" w:hAnsi="宋体"/>
                <w:szCs w:val="21"/>
              </w:rPr>
            </w:pPr>
            <w:r>
              <w:rPr>
                <w:rFonts w:hint="eastAsia" w:ascii="宋体" w:hAnsi="宋体"/>
                <w:szCs w:val="21"/>
              </w:rPr>
              <w:t>AL13610铝合金</w:t>
            </w:r>
          </w:p>
        </w:tc>
        <w:tc>
          <w:tcPr>
            <w:tcW w:w="992" w:type="dxa"/>
          </w:tcPr>
          <w:p>
            <w:pPr>
              <w:spacing w:line="380" w:lineRule="exact"/>
              <w:jc w:val="center"/>
              <w:rPr>
                <w:rFonts w:ascii="宋体" w:hAnsi="宋体"/>
                <w:szCs w:val="21"/>
              </w:rPr>
            </w:pPr>
            <w:r>
              <w:rPr>
                <w:rFonts w:hint="eastAsia" w:ascii="宋体" w:hAnsi="宋体"/>
                <w:szCs w:val="21"/>
              </w:rPr>
              <w:t>2.95</w:t>
            </w:r>
          </w:p>
        </w:tc>
        <w:tc>
          <w:tcPr>
            <w:tcW w:w="806" w:type="dxa"/>
          </w:tcPr>
          <w:p>
            <w:pPr>
              <w:spacing w:line="380" w:lineRule="exact"/>
              <w:jc w:val="center"/>
              <w:rPr>
                <w:rFonts w:ascii="宋体" w:hAnsi="宋体"/>
                <w:szCs w:val="21"/>
              </w:rPr>
            </w:pPr>
            <w:r>
              <w:rPr>
                <w:rFonts w:hint="eastAsia" w:ascii="宋体" w:hAnsi="宋体"/>
                <w:szCs w:val="21"/>
              </w:rPr>
              <w:t>　</w:t>
            </w:r>
          </w:p>
        </w:tc>
        <w:tc>
          <w:tcPr>
            <w:tcW w:w="936" w:type="dxa"/>
          </w:tcPr>
          <w:p>
            <w:pPr>
              <w:spacing w:line="380" w:lineRule="exact"/>
              <w:jc w:val="center"/>
              <w:rPr>
                <w:rFonts w:ascii="宋体" w:hAnsi="宋体"/>
                <w:szCs w:val="21"/>
              </w:rPr>
            </w:pPr>
            <w:r>
              <w:rPr>
                <w:rFonts w:hint="eastAsia" w:ascii="宋体" w:hAnsi="宋体"/>
                <w:szCs w:val="21"/>
              </w:rPr>
              <w:t>1</w:t>
            </w:r>
          </w:p>
        </w:tc>
        <w:tc>
          <w:tcPr>
            <w:tcW w:w="810" w:type="dxa"/>
          </w:tcPr>
          <w:p>
            <w:pPr>
              <w:spacing w:line="380" w:lineRule="exact"/>
              <w:jc w:val="center"/>
              <w:rPr>
                <w:rFonts w:ascii="宋体" w:hAnsi="宋体"/>
                <w:szCs w:val="21"/>
              </w:rPr>
            </w:pPr>
            <w:r>
              <w:rPr>
                <w:rFonts w:hint="eastAsia" w:ascii="宋体" w:hAnsi="宋体"/>
                <w:szCs w:val="21"/>
              </w:rPr>
              <w:t>　</w:t>
            </w: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Merge w:val="restart"/>
            <w:vAlign w:val="center"/>
          </w:tcPr>
          <w:p>
            <w:pPr>
              <w:spacing w:line="380" w:lineRule="exact"/>
              <w:jc w:val="center"/>
              <w:rPr>
                <w:rFonts w:ascii="宋体" w:hAnsi="宋体"/>
                <w:szCs w:val="21"/>
              </w:rPr>
            </w:pPr>
            <w:r>
              <w:rPr>
                <w:rFonts w:hint="eastAsia" w:ascii="宋体" w:hAnsi="宋体"/>
                <w:szCs w:val="21"/>
              </w:rPr>
              <w:t>十六楼商务洽谈室（分2片）</w:t>
            </w:r>
          </w:p>
        </w:tc>
        <w:tc>
          <w:tcPr>
            <w:tcW w:w="1134" w:type="dxa"/>
            <w:vAlign w:val="center"/>
          </w:tcPr>
          <w:p>
            <w:pPr>
              <w:spacing w:line="380" w:lineRule="exact"/>
              <w:jc w:val="center"/>
              <w:rPr>
                <w:rFonts w:ascii="宋体" w:hAnsi="宋体"/>
                <w:szCs w:val="21"/>
              </w:rPr>
            </w:pPr>
            <w:r>
              <w:rPr>
                <w:rFonts w:hint="eastAsia" w:ascii="宋体" w:hAnsi="宋体"/>
                <w:szCs w:val="21"/>
              </w:rPr>
              <w:t>窗户白纱</w:t>
            </w:r>
          </w:p>
        </w:tc>
        <w:tc>
          <w:tcPr>
            <w:tcW w:w="1275" w:type="dxa"/>
            <w:vAlign w:val="center"/>
          </w:tcPr>
          <w:p>
            <w:pPr>
              <w:spacing w:line="380" w:lineRule="exact"/>
              <w:jc w:val="center"/>
              <w:rPr>
                <w:rFonts w:ascii="宋体" w:hAnsi="宋体"/>
                <w:szCs w:val="21"/>
              </w:rPr>
            </w:pPr>
            <w:r>
              <w:rPr>
                <w:rFonts w:hint="eastAsia" w:ascii="宋体" w:hAnsi="宋体"/>
                <w:szCs w:val="21"/>
              </w:rPr>
              <w:t>4500*3620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1.材质：100%涤纶2.耐光色牢度≥4  3.甲醛含量  无 4.断裂强力≥180  5.撕破强力≥10</w:t>
            </w:r>
          </w:p>
        </w:tc>
        <w:tc>
          <w:tcPr>
            <w:tcW w:w="1851" w:type="dxa"/>
            <w:vAlign w:val="center"/>
          </w:tcPr>
          <w:p>
            <w:pPr>
              <w:spacing w:line="380" w:lineRule="exact"/>
              <w:jc w:val="center"/>
              <w:rPr>
                <w:rFonts w:ascii="宋体" w:hAnsi="宋体"/>
                <w:szCs w:val="21"/>
              </w:rPr>
            </w:pPr>
            <w:r>
              <w:rPr>
                <w:rFonts w:hint="eastAsia" w:ascii="宋体" w:hAnsi="宋体"/>
                <w:szCs w:val="21"/>
              </w:rPr>
              <w:t>HX7039-098-23</w:t>
            </w:r>
          </w:p>
        </w:tc>
        <w:tc>
          <w:tcPr>
            <w:tcW w:w="992" w:type="dxa"/>
            <w:vAlign w:val="center"/>
          </w:tcPr>
          <w:p>
            <w:pPr>
              <w:spacing w:line="380" w:lineRule="exact"/>
              <w:jc w:val="center"/>
              <w:rPr>
                <w:rFonts w:ascii="宋体" w:hAnsi="宋体"/>
                <w:szCs w:val="21"/>
              </w:rPr>
            </w:pPr>
            <w:r>
              <w:rPr>
                <w:rFonts w:hint="eastAsia" w:ascii="宋体" w:hAnsi="宋体"/>
                <w:szCs w:val="21"/>
              </w:rPr>
              <w:t>13.7</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w:t>
            </w:r>
          </w:p>
        </w:tc>
        <w:tc>
          <w:tcPr>
            <w:tcW w:w="810" w:type="dxa"/>
          </w:tcPr>
          <w:p>
            <w:pPr>
              <w:spacing w:line="380" w:lineRule="exact"/>
              <w:jc w:val="center"/>
              <w:rPr>
                <w:rFonts w:ascii="宋体" w:hAnsi="宋体"/>
                <w:szCs w:val="21"/>
              </w:rPr>
            </w:pP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Merge w:val="continue"/>
            <w:vAlign w:val="center"/>
          </w:tcPr>
          <w:p>
            <w:pPr>
              <w:spacing w:line="380" w:lineRule="exact"/>
              <w:jc w:val="center"/>
              <w:rPr>
                <w:rFonts w:ascii="宋体" w:hAnsi="宋体"/>
                <w:szCs w:val="21"/>
              </w:rPr>
            </w:pPr>
          </w:p>
        </w:tc>
        <w:tc>
          <w:tcPr>
            <w:tcW w:w="1134" w:type="dxa"/>
            <w:vAlign w:val="center"/>
          </w:tcPr>
          <w:p>
            <w:pPr>
              <w:spacing w:line="380" w:lineRule="exact"/>
              <w:jc w:val="center"/>
              <w:rPr>
                <w:rFonts w:ascii="宋体" w:hAnsi="宋体"/>
                <w:szCs w:val="21"/>
              </w:rPr>
            </w:pPr>
            <w:r>
              <w:rPr>
                <w:rFonts w:hint="eastAsia" w:ascii="宋体" w:hAnsi="宋体"/>
                <w:szCs w:val="21"/>
              </w:rPr>
              <w:t>滑轨</w:t>
            </w:r>
          </w:p>
        </w:tc>
        <w:tc>
          <w:tcPr>
            <w:tcW w:w="1275" w:type="dxa"/>
            <w:vAlign w:val="center"/>
          </w:tcPr>
          <w:p>
            <w:pPr>
              <w:spacing w:line="380" w:lineRule="exact"/>
              <w:jc w:val="center"/>
              <w:rPr>
                <w:rFonts w:ascii="宋体" w:hAnsi="宋体"/>
                <w:szCs w:val="21"/>
              </w:rPr>
            </w:pPr>
            <w:r>
              <w:rPr>
                <w:rFonts w:hint="eastAsia" w:ascii="宋体" w:hAnsi="宋体"/>
                <w:szCs w:val="21"/>
              </w:rPr>
              <w:t>4500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1.采用6063 T5 F51基材；2.铝合金拉丝工艺；3.上罩壁厚≥1.95mm，内卷管壁厚≥1mm，保证宽度3m上罩和内管不会弯曲；4.搞拉强度≥N/mm²；规定非比例延伸强度：≥185N/mm²。高分子静音或铝合金</w:t>
            </w:r>
          </w:p>
        </w:tc>
        <w:tc>
          <w:tcPr>
            <w:tcW w:w="1851" w:type="dxa"/>
            <w:vAlign w:val="center"/>
          </w:tcPr>
          <w:p>
            <w:pPr>
              <w:spacing w:line="380" w:lineRule="exact"/>
              <w:jc w:val="center"/>
              <w:rPr>
                <w:rFonts w:ascii="宋体" w:hAnsi="宋体"/>
                <w:szCs w:val="21"/>
              </w:rPr>
            </w:pPr>
            <w:r>
              <w:rPr>
                <w:rFonts w:hint="eastAsia" w:ascii="宋体" w:hAnsi="宋体"/>
                <w:szCs w:val="21"/>
              </w:rPr>
              <w:t>AL13610铝合金</w:t>
            </w:r>
          </w:p>
        </w:tc>
        <w:tc>
          <w:tcPr>
            <w:tcW w:w="992" w:type="dxa"/>
            <w:vAlign w:val="center"/>
          </w:tcPr>
          <w:p>
            <w:pPr>
              <w:spacing w:line="380" w:lineRule="exact"/>
              <w:jc w:val="center"/>
              <w:rPr>
                <w:rFonts w:ascii="宋体" w:hAnsi="宋体"/>
                <w:szCs w:val="21"/>
              </w:rPr>
            </w:pPr>
            <w:r>
              <w:rPr>
                <w:rFonts w:hint="eastAsia" w:ascii="宋体" w:hAnsi="宋体"/>
                <w:szCs w:val="21"/>
              </w:rPr>
              <w:t>4.5</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w:t>
            </w:r>
          </w:p>
        </w:tc>
        <w:tc>
          <w:tcPr>
            <w:tcW w:w="810" w:type="dxa"/>
          </w:tcPr>
          <w:p>
            <w:pPr>
              <w:spacing w:line="380" w:lineRule="exact"/>
              <w:jc w:val="center"/>
              <w:rPr>
                <w:rFonts w:ascii="宋体" w:hAnsi="宋体"/>
                <w:szCs w:val="21"/>
              </w:rPr>
            </w:pP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Merge w:val="restart"/>
            <w:vAlign w:val="center"/>
          </w:tcPr>
          <w:p>
            <w:pPr>
              <w:spacing w:line="380" w:lineRule="exact"/>
              <w:jc w:val="center"/>
              <w:rPr>
                <w:rFonts w:ascii="宋体" w:hAnsi="宋体"/>
                <w:szCs w:val="21"/>
              </w:rPr>
            </w:pPr>
            <w:r>
              <w:rPr>
                <w:rFonts w:hint="eastAsia" w:ascii="宋体" w:hAnsi="宋体"/>
                <w:szCs w:val="21"/>
              </w:rPr>
              <w:t>十六楼党建室（分2片）</w:t>
            </w:r>
          </w:p>
        </w:tc>
        <w:tc>
          <w:tcPr>
            <w:tcW w:w="1134" w:type="dxa"/>
            <w:vAlign w:val="center"/>
          </w:tcPr>
          <w:p>
            <w:pPr>
              <w:spacing w:line="380" w:lineRule="exact"/>
              <w:jc w:val="center"/>
              <w:rPr>
                <w:rFonts w:ascii="宋体" w:hAnsi="宋体"/>
                <w:szCs w:val="21"/>
              </w:rPr>
            </w:pPr>
            <w:r>
              <w:rPr>
                <w:rFonts w:hint="eastAsia" w:ascii="宋体" w:hAnsi="宋体"/>
                <w:szCs w:val="21"/>
              </w:rPr>
              <w:t>窗户白纱</w:t>
            </w:r>
          </w:p>
        </w:tc>
        <w:tc>
          <w:tcPr>
            <w:tcW w:w="1275" w:type="dxa"/>
            <w:vAlign w:val="center"/>
          </w:tcPr>
          <w:p>
            <w:pPr>
              <w:spacing w:line="380" w:lineRule="exact"/>
              <w:jc w:val="center"/>
              <w:rPr>
                <w:rFonts w:ascii="宋体" w:hAnsi="宋体"/>
                <w:szCs w:val="21"/>
              </w:rPr>
            </w:pPr>
            <w:r>
              <w:rPr>
                <w:rFonts w:hint="eastAsia" w:ascii="宋体" w:hAnsi="宋体"/>
                <w:szCs w:val="21"/>
              </w:rPr>
              <w:t>4500*3620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1.材质：100%涤纶2.耐光色牢度≥4  3.甲醛含量  无 4.断裂强力≥180  5.撕破强力≥10</w:t>
            </w:r>
          </w:p>
        </w:tc>
        <w:tc>
          <w:tcPr>
            <w:tcW w:w="1851" w:type="dxa"/>
            <w:vAlign w:val="center"/>
          </w:tcPr>
          <w:p>
            <w:pPr>
              <w:spacing w:line="380" w:lineRule="exact"/>
              <w:jc w:val="center"/>
              <w:rPr>
                <w:rFonts w:ascii="宋体" w:hAnsi="宋体"/>
                <w:szCs w:val="21"/>
              </w:rPr>
            </w:pPr>
            <w:r>
              <w:rPr>
                <w:rFonts w:hint="eastAsia" w:ascii="宋体" w:hAnsi="宋体"/>
                <w:szCs w:val="21"/>
              </w:rPr>
              <w:t>HX7039-098-23</w:t>
            </w:r>
          </w:p>
        </w:tc>
        <w:tc>
          <w:tcPr>
            <w:tcW w:w="992" w:type="dxa"/>
            <w:vAlign w:val="center"/>
          </w:tcPr>
          <w:p>
            <w:pPr>
              <w:spacing w:line="380" w:lineRule="exact"/>
              <w:jc w:val="center"/>
              <w:rPr>
                <w:rFonts w:ascii="宋体" w:hAnsi="宋体"/>
                <w:szCs w:val="21"/>
              </w:rPr>
            </w:pPr>
            <w:r>
              <w:rPr>
                <w:rFonts w:hint="eastAsia" w:ascii="宋体" w:hAnsi="宋体"/>
                <w:szCs w:val="21"/>
              </w:rPr>
              <w:t>13.7</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w:t>
            </w:r>
          </w:p>
        </w:tc>
        <w:tc>
          <w:tcPr>
            <w:tcW w:w="810" w:type="dxa"/>
          </w:tcPr>
          <w:p>
            <w:pPr>
              <w:spacing w:line="380" w:lineRule="exact"/>
              <w:jc w:val="center"/>
              <w:rPr>
                <w:rFonts w:ascii="宋体" w:hAnsi="宋体"/>
                <w:szCs w:val="21"/>
              </w:rPr>
            </w:pPr>
            <w:r>
              <w:rPr>
                <w:rFonts w:hint="eastAsia" w:ascii="宋体" w:hAnsi="宋体"/>
                <w:szCs w:val="21"/>
              </w:rPr>
              <w:t>　</w:t>
            </w: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Merge w:val="continue"/>
            <w:vAlign w:val="center"/>
          </w:tcPr>
          <w:p>
            <w:pPr>
              <w:spacing w:line="380" w:lineRule="exact"/>
              <w:jc w:val="center"/>
              <w:rPr>
                <w:rFonts w:ascii="宋体" w:hAnsi="宋体"/>
                <w:szCs w:val="21"/>
              </w:rPr>
            </w:pPr>
          </w:p>
        </w:tc>
        <w:tc>
          <w:tcPr>
            <w:tcW w:w="1134" w:type="dxa"/>
            <w:vAlign w:val="center"/>
          </w:tcPr>
          <w:p>
            <w:pPr>
              <w:spacing w:line="380" w:lineRule="exact"/>
              <w:jc w:val="center"/>
              <w:rPr>
                <w:rFonts w:ascii="宋体" w:hAnsi="宋体"/>
                <w:szCs w:val="21"/>
              </w:rPr>
            </w:pPr>
            <w:r>
              <w:rPr>
                <w:rFonts w:hint="eastAsia" w:ascii="宋体" w:hAnsi="宋体"/>
                <w:szCs w:val="21"/>
              </w:rPr>
              <w:t>滑轨</w:t>
            </w:r>
          </w:p>
        </w:tc>
        <w:tc>
          <w:tcPr>
            <w:tcW w:w="1275" w:type="dxa"/>
            <w:vAlign w:val="center"/>
          </w:tcPr>
          <w:p>
            <w:pPr>
              <w:spacing w:line="380" w:lineRule="exact"/>
              <w:jc w:val="center"/>
              <w:rPr>
                <w:rFonts w:ascii="宋体" w:hAnsi="宋体"/>
                <w:szCs w:val="21"/>
              </w:rPr>
            </w:pPr>
            <w:r>
              <w:rPr>
                <w:rFonts w:hint="eastAsia" w:ascii="宋体" w:hAnsi="宋体"/>
                <w:szCs w:val="21"/>
              </w:rPr>
              <w:t>4500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1.采用6063 T5 F51基材；2.铝合金拉丝工艺；3.上罩壁厚≥1.95mm，内卷管壁厚≥1mm，保证宽度3m上罩和内管不会弯曲；4.搞拉强度≥N/mm²；规定非比例延伸强度：≥185N/mm²。高分子静音或铝合金</w:t>
            </w:r>
          </w:p>
        </w:tc>
        <w:tc>
          <w:tcPr>
            <w:tcW w:w="1851" w:type="dxa"/>
            <w:vAlign w:val="center"/>
          </w:tcPr>
          <w:p>
            <w:pPr>
              <w:spacing w:line="380" w:lineRule="exact"/>
              <w:jc w:val="center"/>
              <w:rPr>
                <w:rFonts w:ascii="宋体" w:hAnsi="宋体"/>
                <w:szCs w:val="21"/>
              </w:rPr>
            </w:pPr>
            <w:r>
              <w:rPr>
                <w:rFonts w:hint="eastAsia" w:ascii="宋体" w:hAnsi="宋体"/>
                <w:szCs w:val="21"/>
              </w:rPr>
              <w:t>AL13610铝合金</w:t>
            </w:r>
          </w:p>
        </w:tc>
        <w:tc>
          <w:tcPr>
            <w:tcW w:w="992" w:type="dxa"/>
            <w:vAlign w:val="center"/>
          </w:tcPr>
          <w:p>
            <w:pPr>
              <w:spacing w:line="380" w:lineRule="exact"/>
              <w:jc w:val="center"/>
              <w:rPr>
                <w:rFonts w:ascii="宋体" w:hAnsi="宋体"/>
                <w:szCs w:val="21"/>
              </w:rPr>
            </w:pPr>
            <w:r>
              <w:rPr>
                <w:rFonts w:hint="eastAsia" w:ascii="宋体" w:hAnsi="宋体"/>
                <w:szCs w:val="21"/>
              </w:rPr>
              <w:t>4.5</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w:t>
            </w:r>
          </w:p>
        </w:tc>
        <w:tc>
          <w:tcPr>
            <w:tcW w:w="810" w:type="dxa"/>
          </w:tcPr>
          <w:p>
            <w:pPr>
              <w:spacing w:line="380" w:lineRule="exact"/>
              <w:jc w:val="center"/>
              <w:rPr>
                <w:rFonts w:ascii="宋体" w:hAnsi="宋体"/>
                <w:szCs w:val="21"/>
              </w:rPr>
            </w:pPr>
            <w:r>
              <w:rPr>
                <w:rFonts w:hint="eastAsia" w:ascii="宋体" w:hAnsi="宋体"/>
                <w:szCs w:val="21"/>
              </w:rPr>
              <w:t>　</w:t>
            </w: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Merge w:val="restart"/>
            <w:vAlign w:val="center"/>
          </w:tcPr>
          <w:p>
            <w:pPr>
              <w:spacing w:line="380" w:lineRule="exact"/>
              <w:jc w:val="center"/>
              <w:rPr>
                <w:rFonts w:ascii="宋体" w:hAnsi="宋体"/>
                <w:szCs w:val="21"/>
              </w:rPr>
            </w:pPr>
            <w:r>
              <w:rPr>
                <w:rFonts w:hint="eastAsia" w:ascii="宋体" w:hAnsi="宋体"/>
                <w:szCs w:val="21"/>
              </w:rPr>
              <w:t>十六楼圆桌会议室（分2片）</w:t>
            </w:r>
          </w:p>
        </w:tc>
        <w:tc>
          <w:tcPr>
            <w:tcW w:w="1134" w:type="dxa"/>
            <w:vAlign w:val="center"/>
          </w:tcPr>
          <w:p>
            <w:pPr>
              <w:spacing w:line="380" w:lineRule="exact"/>
              <w:jc w:val="center"/>
              <w:rPr>
                <w:rFonts w:ascii="宋体" w:hAnsi="宋体"/>
                <w:szCs w:val="21"/>
              </w:rPr>
            </w:pPr>
            <w:r>
              <w:rPr>
                <w:rFonts w:hint="eastAsia" w:ascii="宋体" w:hAnsi="宋体"/>
                <w:szCs w:val="21"/>
              </w:rPr>
              <w:t>窗户白纱</w:t>
            </w:r>
          </w:p>
        </w:tc>
        <w:tc>
          <w:tcPr>
            <w:tcW w:w="1275" w:type="dxa"/>
            <w:vAlign w:val="center"/>
          </w:tcPr>
          <w:p>
            <w:pPr>
              <w:spacing w:line="380" w:lineRule="exact"/>
              <w:jc w:val="center"/>
              <w:rPr>
                <w:rFonts w:ascii="宋体" w:hAnsi="宋体"/>
                <w:szCs w:val="21"/>
              </w:rPr>
            </w:pPr>
            <w:r>
              <w:rPr>
                <w:rFonts w:hint="eastAsia" w:ascii="宋体" w:hAnsi="宋体"/>
                <w:szCs w:val="21"/>
              </w:rPr>
              <w:t>7590*3620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1.材质：100%涤纶2.耐光色牢度≥4  3.甲醛含量  无 4.断裂强力≥180  5.撕破强力≥10</w:t>
            </w:r>
          </w:p>
        </w:tc>
        <w:tc>
          <w:tcPr>
            <w:tcW w:w="1851" w:type="dxa"/>
            <w:vAlign w:val="center"/>
          </w:tcPr>
          <w:p>
            <w:pPr>
              <w:spacing w:line="380" w:lineRule="exact"/>
              <w:jc w:val="center"/>
              <w:rPr>
                <w:rFonts w:ascii="宋体" w:hAnsi="宋体"/>
                <w:szCs w:val="21"/>
              </w:rPr>
            </w:pPr>
            <w:r>
              <w:rPr>
                <w:rFonts w:hint="eastAsia" w:ascii="宋体" w:hAnsi="宋体"/>
                <w:szCs w:val="21"/>
              </w:rPr>
              <w:t>HX7039-098-23</w:t>
            </w:r>
          </w:p>
        </w:tc>
        <w:tc>
          <w:tcPr>
            <w:tcW w:w="992" w:type="dxa"/>
            <w:vAlign w:val="center"/>
          </w:tcPr>
          <w:p>
            <w:pPr>
              <w:spacing w:line="380" w:lineRule="exact"/>
              <w:jc w:val="center"/>
              <w:rPr>
                <w:rFonts w:ascii="宋体" w:hAnsi="宋体"/>
                <w:szCs w:val="21"/>
              </w:rPr>
            </w:pPr>
            <w:r>
              <w:rPr>
                <w:rFonts w:hint="eastAsia" w:ascii="宋体" w:hAnsi="宋体"/>
                <w:szCs w:val="21"/>
              </w:rPr>
              <w:t>23</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w:t>
            </w:r>
          </w:p>
        </w:tc>
        <w:tc>
          <w:tcPr>
            <w:tcW w:w="810" w:type="dxa"/>
          </w:tcPr>
          <w:p>
            <w:pPr>
              <w:spacing w:line="380" w:lineRule="exact"/>
              <w:jc w:val="center"/>
              <w:rPr>
                <w:rFonts w:ascii="宋体" w:hAnsi="宋体"/>
                <w:szCs w:val="21"/>
              </w:rPr>
            </w:pPr>
            <w:r>
              <w:rPr>
                <w:rFonts w:hint="eastAsia" w:ascii="宋体" w:hAnsi="宋体"/>
                <w:szCs w:val="21"/>
              </w:rPr>
              <w:t>　</w:t>
            </w: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Merge w:val="continue"/>
            <w:vAlign w:val="center"/>
          </w:tcPr>
          <w:p>
            <w:pPr>
              <w:spacing w:line="380" w:lineRule="exact"/>
              <w:jc w:val="center"/>
              <w:rPr>
                <w:rFonts w:ascii="宋体" w:hAnsi="宋体"/>
                <w:szCs w:val="21"/>
              </w:rPr>
            </w:pPr>
          </w:p>
        </w:tc>
        <w:tc>
          <w:tcPr>
            <w:tcW w:w="1134" w:type="dxa"/>
            <w:vAlign w:val="center"/>
          </w:tcPr>
          <w:p>
            <w:pPr>
              <w:spacing w:line="380" w:lineRule="exact"/>
              <w:jc w:val="center"/>
              <w:rPr>
                <w:rFonts w:ascii="宋体" w:hAnsi="宋体"/>
                <w:szCs w:val="21"/>
              </w:rPr>
            </w:pPr>
            <w:r>
              <w:rPr>
                <w:rFonts w:hint="eastAsia" w:ascii="宋体" w:hAnsi="宋体"/>
                <w:szCs w:val="21"/>
              </w:rPr>
              <w:t>滑轨</w:t>
            </w:r>
          </w:p>
        </w:tc>
        <w:tc>
          <w:tcPr>
            <w:tcW w:w="1275" w:type="dxa"/>
            <w:vAlign w:val="center"/>
          </w:tcPr>
          <w:p>
            <w:pPr>
              <w:spacing w:line="380" w:lineRule="exact"/>
              <w:jc w:val="center"/>
              <w:rPr>
                <w:rFonts w:ascii="宋体" w:hAnsi="宋体"/>
                <w:szCs w:val="21"/>
              </w:rPr>
            </w:pPr>
            <w:r>
              <w:rPr>
                <w:rFonts w:hint="eastAsia" w:ascii="宋体" w:hAnsi="宋体"/>
                <w:szCs w:val="21"/>
              </w:rPr>
              <w:t>7590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1.采用6063 T5 F51基材；2.铝合金拉丝工艺；3.上罩壁厚≥1.95mm，内卷管壁厚≥1mm，保证宽度3m上罩和内管不会弯曲；4.搞拉强度≥N/mm²；规定非比例延伸强度：≥185N/mm²。高分子静音或铝合金</w:t>
            </w:r>
          </w:p>
        </w:tc>
        <w:tc>
          <w:tcPr>
            <w:tcW w:w="1851" w:type="dxa"/>
            <w:vAlign w:val="center"/>
          </w:tcPr>
          <w:p>
            <w:pPr>
              <w:spacing w:line="380" w:lineRule="exact"/>
              <w:jc w:val="center"/>
              <w:rPr>
                <w:rFonts w:ascii="宋体" w:hAnsi="宋体"/>
                <w:szCs w:val="21"/>
              </w:rPr>
            </w:pPr>
            <w:r>
              <w:rPr>
                <w:rFonts w:hint="eastAsia" w:ascii="宋体" w:hAnsi="宋体"/>
                <w:szCs w:val="21"/>
              </w:rPr>
              <w:t>AL13610铝合金</w:t>
            </w:r>
          </w:p>
        </w:tc>
        <w:tc>
          <w:tcPr>
            <w:tcW w:w="992" w:type="dxa"/>
            <w:vAlign w:val="center"/>
          </w:tcPr>
          <w:p>
            <w:pPr>
              <w:spacing w:line="380" w:lineRule="exact"/>
              <w:jc w:val="center"/>
              <w:rPr>
                <w:rFonts w:ascii="宋体" w:hAnsi="宋体"/>
                <w:szCs w:val="21"/>
              </w:rPr>
            </w:pPr>
            <w:r>
              <w:rPr>
                <w:rFonts w:hint="eastAsia" w:ascii="宋体" w:hAnsi="宋体"/>
                <w:szCs w:val="21"/>
              </w:rPr>
              <w:t>7.59</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w:t>
            </w:r>
          </w:p>
        </w:tc>
        <w:tc>
          <w:tcPr>
            <w:tcW w:w="810" w:type="dxa"/>
          </w:tcPr>
          <w:p>
            <w:pPr>
              <w:spacing w:line="380" w:lineRule="exact"/>
              <w:jc w:val="center"/>
              <w:rPr>
                <w:rFonts w:ascii="宋体" w:hAnsi="宋体"/>
                <w:szCs w:val="21"/>
              </w:rPr>
            </w:pPr>
            <w:r>
              <w:rPr>
                <w:rFonts w:hint="eastAsia" w:ascii="宋体" w:hAnsi="宋体"/>
                <w:szCs w:val="21"/>
              </w:rPr>
              <w:t>　</w:t>
            </w: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Merge w:val="restart"/>
            <w:vAlign w:val="center"/>
          </w:tcPr>
          <w:p>
            <w:pPr>
              <w:spacing w:line="380" w:lineRule="exact"/>
              <w:jc w:val="center"/>
              <w:rPr>
                <w:rFonts w:ascii="宋体" w:hAnsi="宋体"/>
                <w:szCs w:val="21"/>
              </w:rPr>
            </w:pPr>
            <w:r>
              <w:rPr>
                <w:rFonts w:hint="eastAsia" w:ascii="宋体" w:hAnsi="宋体"/>
                <w:szCs w:val="21"/>
              </w:rPr>
              <w:t>1（分1片）十六楼多功能厅</w:t>
            </w:r>
          </w:p>
        </w:tc>
        <w:tc>
          <w:tcPr>
            <w:tcW w:w="1134" w:type="dxa"/>
            <w:vAlign w:val="center"/>
          </w:tcPr>
          <w:p>
            <w:pPr>
              <w:spacing w:line="380" w:lineRule="exact"/>
              <w:jc w:val="center"/>
              <w:rPr>
                <w:rFonts w:ascii="宋体" w:hAnsi="宋体"/>
                <w:szCs w:val="21"/>
              </w:rPr>
            </w:pPr>
            <w:r>
              <w:rPr>
                <w:rFonts w:hint="eastAsia" w:ascii="宋体" w:hAnsi="宋体"/>
                <w:szCs w:val="21"/>
              </w:rPr>
              <w:t>窗户白纱</w:t>
            </w:r>
          </w:p>
        </w:tc>
        <w:tc>
          <w:tcPr>
            <w:tcW w:w="1275" w:type="dxa"/>
            <w:vAlign w:val="center"/>
          </w:tcPr>
          <w:p>
            <w:pPr>
              <w:spacing w:line="380" w:lineRule="exact"/>
              <w:jc w:val="center"/>
              <w:rPr>
                <w:rFonts w:ascii="宋体" w:hAnsi="宋体"/>
                <w:szCs w:val="21"/>
              </w:rPr>
            </w:pPr>
            <w:r>
              <w:rPr>
                <w:rFonts w:hint="eastAsia" w:ascii="宋体" w:hAnsi="宋体"/>
                <w:szCs w:val="21"/>
              </w:rPr>
              <w:t>1130*2406</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1.材质：100%涤纶2.耐光色牢度≥4  3.甲醛含量  无 4.断裂强力≥180  5.撕破强力≥10</w:t>
            </w:r>
          </w:p>
        </w:tc>
        <w:tc>
          <w:tcPr>
            <w:tcW w:w="1851" w:type="dxa"/>
            <w:vAlign w:val="center"/>
          </w:tcPr>
          <w:p>
            <w:pPr>
              <w:spacing w:line="380" w:lineRule="exact"/>
              <w:jc w:val="center"/>
              <w:rPr>
                <w:rFonts w:ascii="宋体" w:hAnsi="宋体"/>
                <w:szCs w:val="21"/>
              </w:rPr>
            </w:pPr>
            <w:r>
              <w:rPr>
                <w:rFonts w:hint="eastAsia" w:ascii="宋体" w:hAnsi="宋体"/>
                <w:szCs w:val="21"/>
              </w:rPr>
              <w:t>HX7039-098-23</w:t>
            </w:r>
          </w:p>
        </w:tc>
        <w:tc>
          <w:tcPr>
            <w:tcW w:w="992" w:type="dxa"/>
            <w:vAlign w:val="center"/>
          </w:tcPr>
          <w:p>
            <w:pPr>
              <w:spacing w:line="380" w:lineRule="exact"/>
              <w:jc w:val="center"/>
              <w:rPr>
                <w:rFonts w:ascii="宋体" w:hAnsi="宋体"/>
                <w:szCs w:val="21"/>
              </w:rPr>
            </w:pPr>
            <w:r>
              <w:rPr>
                <w:rFonts w:hint="eastAsia" w:ascii="宋体" w:hAnsi="宋体"/>
                <w:szCs w:val="21"/>
              </w:rPr>
              <w:t>2.3</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w:t>
            </w:r>
          </w:p>
        </w:tc>
        <w:tc>
          <w:tcPr>
            <w:tcW w:w="810" w:type="dxa"/>
            <w:vAlign w:val="center"/>
          </w:tcPr>
          <w:p>
            <w:pPr>
              <w:spacing w:line="380" w:lineRule="exact"/>
              <w:jc w:val="center"/>
              <w:rPr>
                <w:rFonts w:ascii="宋体" w:hAnsi="宋体"/>
                <w:szCs w:val="21"/>
              </w:rPr>
            </w:pP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Merge w:val="continue"/>
            <w:vAlign w:val="center"/>
          </w:tcPr>
          <w:p>
            <w:pPr>
              <w:spacing w:line="380" w:lineRule="exact"/>
              <w:jc w:val="center"/>
              <w:rPr>
                <w:rFonts w:ascii="宋体" w:hAnsi="宋体"/>
                <w:szCs w:val="21"/>
              </w:rPr>
            </w:pPr>
          </w:p>
        </w:tc>
        <w:tc>
          <w:tcPr>
            <w:tcW w:w="1134" w:type="dxa"/>
            <w:vAlign w:val="center"/>
          </w:tcPr>
          <w:p>
            <w:pPr>
              <w:spacing w:line="380" w:lineRule="exact"/>
              <w:jc w:val="center"/>
              <w:rPr>
                <w:rFonts w:ascii="宋体" w:hAnsi="宋体"/>
                <w:szCs w:val="21"/>
              </w:rPr>
            </w:pPr>
            <w:r>
              <w:rPr>
                <w:rFonts w:hint="eastAsia" w:ascii="宋体" w:hAnsi="宋体"/>
                <w:szCs w:val="21"/>
              </w:rPr>
              <w:t>滑轨</w:t>
            </w:r>
          </w:p>
        </w:tc>
        <w:tc>
          <w:tcPr>
            <w:tcW w:w="1275" w:type="dxa"/>
            <w:vAlign w:val="center"/>
          </w:tcPr>
          <w:p>
            <w:pPr>
              <w:spacing w:line="380" w:lineRule="exact"/>
              <w:jc w:val="center"/>
              <w:rPr>
                <w:rFonts w:ascii="宋体" w:hAnsi="宋体"/>
                <w:szCs w:val="21"/>
              </w:rPr>
            </w:pPr>
            <w:r>
              <w:rPr>
                <w:rFonts w:hint="eastAsia" w:ascii="宋体" w:hAnsi="宋体"/>
                <w:szCs w:val="21"/>
              </w:rPr>
              <w:t>1130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1.采用6063 T5 F51基材；2.铝合金拉丝工艺；3.上罩壁厚≥1.95mm，内卷管壁厚≥1mm，保证宽度3m上罩和内管不会弯曲；4.搞拉强度≥N/mm²；规定非比例延伸强度：≥185N/mm²。高分子静音或铝合金</w:t>
            </w:r>
          </w:p>
        </w:tc>
        <w:tc>
          <w:tcPr>
            <w:tcW w:w="1851" w:type="dxa"/>
            <w:vAlign w:val="center"/>
          </w:tcPr>
          <w:p>
            <w:pPr>
              <w:spacing w:line="380" w:lineRule="exact"/>
              <w:jc w:val="center"/>
              <w:rPr>
                <w:rFonts w:ascii="宋体" w:hAnsi="宋体"/>
                <w:szCs w:val="21"/>
              </w:rPr>
            </w:pPr>
            <w:r>
              <w:rPr>
                <w:rFonts w:hint="eastAsia" w:ascii="宋体" w:hAnsi="宋体"/>
                <w:szCs w:val="21"/>
              </w:rPr>
              <w:t>AL13610铝合金</w:t>
            </w:r>
          </w:p>
        </w:tc>
        <w:tc>
          <w:tcPr>
            <w:tcW w:w="992" w:type="dxa"/>
            <w:vAlign w:val="center"/>
          </w:tcPr>
          <w:p>
            <w:pPr>
              <w:spacing w:line="380" w:lineRule="exact"/>
              <w:jc w:val="center"/>
              <w:rPr>
                <w:rFonts w:ascii="宋体" w:hAnsi="宋体"/>
                <w:szCs w:val="21"/>
              </w:rPr>
            </w:pPr>
            <w:r>
              <w:rPr>
                <w:rFonts w:hint="eastAsia" w:ascii="宋体" w:hAnsi="宋体"/>
                <w:szCs w:val="21"/>
              </w:rPr>
              <w:t>1.13</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w:t>
            </w:r>
          </w:p>
        </w:tc>
        <w:tc>
          <w:tcPr>
            <w:tcW w:w="810" w:type="dxa"/>
            <w:vAlign w:val="center"/>
          </w:tcPr>
          <w:p>
            <w:pPr>
              <w:spacing w:line="380" w:lineRule="exact"/>
              <w:jc w:val="center"/>
              <w:rPr>
                <w:rFonts w:ascii="宋体" w:hAnsi="宋体"/>
                <w:szCs w:val="21"/>
              </w:rPr>
            </w:pP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Merge w:val="restart"/>
            <w:vAlign w:val="center"/>
          </w:tcPr>
          <w:p>
            <w:pPr>
              <w:spacing w:line="380" w:lineRule="exact"/>
              <w:jc w:val="center"/>
              <w:rPr>
                <w:rFonts w:ascii="宋体" w:hAnsi="宋体"/>
                <w:szCs w:val="21"/>
              </w:rPr>
            </w:pPr>
            <w:r>
              <w:rPr>
                <w:rFonts w:hint="eastAsia" w:ascii="宋体" w:hAnsi="宋体"/>
                <w:szCs w:val="21"/>
              </w:rPr>
              <w:t>十六楼多功能厅2（分2片）</w:t>
            </w:r>
          </w:p>
        </w:tc>
        <w:tc>
          <w:tcPr>
            <w:tcW w:w="1134" w:type="dxa"/>
            <w:vAlign w:val="center"/>
          </w:tcPr>
          <w:p>
            <w:pPr>
              <w:spacing w:line="380" w:lineRule="exact"/>
              <w:jc w:val="center"/>
              <w:rPr>
                <w:rFonts w:ascii="宋体" w:hAnsi="宋体"/>
                <w:szCs w:val="21"/>
              </w:rPr>
            </w:pPr>
            <w:r>
              <w:rPr>
                <w:rFonts w:hint="eastAsia" w:ascii="宋体" w:hAnsi="宋体"/>
                <w:szCs w:val="21"/>
              </w:rPr>
              <w:t>窗户白纱</w:t>
            </w:r>
          </w:p>
        </w:tc>
        <w:tc>
          <w:tcPr>
            <w:tcW w:w="1275" w:type="dxa"/>
            <w:vAlign w:val="center"/>
          </w:tcPr>
          <w:p>
            <w:pPr>
              <w:spacing w:line="380" w:lineRule="exact"/>
              <w:jc w:val="center"/>
              <w:rPr>
                <w:rFonts w:ascii="宋体" w:hAnsi="宋体"/>
                <w:szCs w:val="21"/>
              </w:rPr>
            </w:pPr>
            <w:r>
              <w:rPr>
                <w:rFonts w:hint="eastAsia" w:ascii="宋体" w:hAnsi="宋体"/>
                <w:szCs w:val="21"/>
              </w:rPr>
              <w:t>7930*2406</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1.材质：100%涤纶2.耐光色牢度≥4  3.甲醛含量  无 4.断裂强力≥180  5.撕破强力≥10</w:t>
            </w:r>
          </w:p>
        </w:tc>
        <w:tc>
          <w:tcPr>
            <w:tcW w:w="1851" w:type="dxa"/>
            <w:vAlign w:val="center"/>
          </w:tcPr>
          <w:p>
            <w:pPr>
              <w:spacing w:line="380" w:lineRule="exact"/>
              <w:jc w:val="center"/>
              <w:rPr>
                <w:rFonts w:ascii="宋体" w:hAnsi="宋体"/>
                <w:szCs w:val="21"/>
              </w:rPr>
            </w:pPr>
            <w:r>
              <w:rPr>
                <w:rFonts w:hint="eastAsia" w:ascii="宋体" w:hAnsi="宋体"/>
                <w:szCs w:val="21"/>
              </w:rPr>
              <w:t>HX7039-098-23</w:t>
            </w:r>
          </w:p>
        </w:tc>
        <w:tc>
          <w:tcPr>
            <w:tcW w:w="992" w:type="dxa"/>
            <w:vAlign w:val="center"/>
          </w:tcPr>
          <w:p>
            <w:pPr>
              <w:spacing w:line="380" w:lineRule="exact"/>
              <w:jc w:val="center"/>
              <w:rPr>
                <w:rFonts w:ascii="宋体" w:hAnsi="宋体"/>
                <w:szCs w:val="21"/>
              </w:rPr>
            </w:pPr>
            <w:r>
              <w:rPr>
                <w:rFonts w:hint="eastAsia" w:ascii="宋体" w:hAnsi="宋体"/>
                <w:szCs w:val="21"/>
              </w:rPr>
              <w:t>16</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w:t>
            </w:r>
          </w:p>
        </w:tc>
        <w:tc>
          <w:tcPr>
            <w:tcW w:w="810" w:type="dxa"/>
            <w:vAlign w:val="center"/>
          </w:tcPr>
          <w:p>
            <w:pPr>
              <w:spacing w:line="380" w:lineRule="exact"/>
              <w:jc w:val="center"/>
              <w:rPr>
                <w:rFonts w:ascii="宋体" w:hAnsi="宋体"/>
                <w:szCs w:val="21"/>
              </w:rPr>
            </w:pP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Merge w:val="continue"/>
            <w:vAlign w:val="center"/>
          </w:tcPr>
          <w:p>
            <w:pPr>
              <w:spacing w:line="380" w:lineRule="exact"/>
              <w:jc w:val="center"/>
              <w:rPr>
                <w:rFonts w:ascii="宋体" w:hAnsi="宋体"/>
                <w:szCs w:val="21"/>
              </w:rPr>
            </w:pPr>
          </w:p>
        </w:tc>
        <w:tc>
          <w:tcPr>
            <w:tcW w:w="1134" w:type="dxa"/>
            <w:vAlign w:val="center"/>
          </w:tcPr>
          <w:p>
            <w:pPr>
              <w:spacing w:line="380" w:lineRule="exact"/>
              <w:jc w:val="center"/>
              <w:rPr>
                <w:rFonts w:ascii="宋体" w:hAnsi="宋体"/>
                <w:szCs w:val="21"/>
              </w:rPr>
            </w:pPr>
            <w:r>
              <w:rPr>
                <w:rFonts w:hint="eastAsia" w:ascii="宋体" w:hAnsi="宋体"/>
                <w:szCs w:val="21"/>
              </w:rPr>
              <w:t>滑轨</w:t>
            </w:r>
          </w:p>
        </w:tc>
        <w:tc>
          <w:tcPr>
            <w:tcW w:w="1275" w:type="dxa"/>
            <w:vAlign w:val="center"/>
          </w:tcPr>
          <w:p>
            <w:pPr>
              <w:spacing w:line="380" w:lineRule="exact"/>
              <w:jc w:val="center"/>
              <w:rPr>
                <w:rFonts w:ascii="宋体" w:hAnsi="宋体"/>
                <w:szCs w:val="21"/>
              </w:rPr>
            </w:pPr>
            <w:r>
              <w:rPr>
                <w:rFonts w:hint="eastAsia" w:ascii="宋体" w:hAnsi="宋体"/>
                <w:szCs w:val="21"/>
              </w:rPr>
              <w:t>7930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1.采用6063 T5 F51基材；2.铝合金拉丝工艺；3.上罩壁厚≥1.95mm，内卷管壁厚≥1mm，保证宽度3m上罩和内管不会弯曲；4.搞拉强度≥N/mm²；规定非比例延伸强度：≥185N/mm²。高分子静音或铝合金</w:t>
            </w:r>
          </w:p>
        </w:tc>
        <w:tc>
          <w:tcPr>
            <w:tcW w:w="1851" w:type="dxa"/>
            <w:vAlign w:val="center"/>
          </w:tcPr>
          <w:p>
            <w:pPr>
              <w:spacing w:line="380" w:lineRule="exact"/>
              <w:jc w:val="center"/>
              <w:rPr>
                <w:rFonts w:ascii="宋体" w:hAnsi="宋体"/>
                <w:szCs w:val="21"/>
              </w:rPr>
            </w:pPr>
            <w:r>
              <w:rPr>
                <w:rFonts w:hint="eastAsia" w:ascii="宋体" w:hAnsi="宋体"/>
                <w:szCs w:val="21"/>
              </w:rPr>
              <w:t>AL13610铝合金</w:t>
            </w:r>
          </w:p>
        </w:tc>
        <w:tc>
          <w:tcPr>
            <w:tcW w:w="992" w:type="dxa"/>
            <w:vAlign w:val="center"/>
          </w:tcPr>
          <w:p>
            <w:pPr>
              <w:spacing w:line="380" w:lineRule="exact"/>
              <w:jc w:val="center"/>
              <w:rPr>
                <w:rFonts w:ascii="宋体" w:hAnsi="宋体"/>
                <w:szCs w:val="21"/>
              </w:rPr>
            </w:pPr>
            <w:r>
              <w:rPr>
                <w:rFonts w:hint="eastAsia" w:ascii="宋体" w:hAnsi="宋体"/>
                <w:szCs w:val="21"/>
              </w:rPr>
              <w:t>7.93</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w:t>
            </w:r>
          </w:p>
        </w:tc>
        <w:tc>
          <w:tcPr>
            <w:tcW w:w="810" w:type="dxa"/>
            <w:vAlign w:val="center"/>
          </w:tcPr>
          <w:p>
            <w:pPr>
              <w:spacing w:line="380" w:lineRule="exact"/>
              <w:jc w:val="center"/>
              <w:rPr>
                <w:rFonts w:ascii="宋体" w:hAnsi="宋体"/>
                <w:szCs w:val="21"/>
              </w:rPr>
            </w:pP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Merge w:val="continue"/>
          </w:tcPr>
          <w:p>
            <w:pPr>
              <w:spacing w:line="380" w:lineRule="exact"/>
              <w:jc w:val="center"/>
              <w:rPr>
                <w:rFonts w:ascii="宋体" w:hAnsi="宋体"/>
                <w:szCs w:val="21"/>
              </w:rPr>
            </w:pPr>
          </w:p>
        </w:tc>
        <w:tc>
          <w:tcPr>
            <w:tcW w:w="1132" w:type="dxa"/>
            <w:vMerge w:val="restart"/>
            <w:vAlign w:val="center"/>
          </w:tcPr>
          <w:p>
            <w:pPr>
              <w:spacing w:line="380" w:lineRule="exact"/>
              <w:jc w:val="center"/>
              <w:rPr>
                <w:rFonts w:ascii="宋体" w:hAnsi="宋体"/>
                <w:szCs w:val="21"/>
              </w:rPr>
            </w:pPr>
            <w:r>
              <w:rPr>
                <w:rFonts w:hint="eastAsia" w:ascii="宋体" w:hAnsi="宋体"/>
                <w:szCs w:val="21"/>
              </w:rPr>
              <w:t>十六楼多功能厅3（分2片）</w:t>
            </w:r>
          </w:p>
        </w:tc>
        <w:tc>
          <w:tcPr>
            <w:tcW w:w="1134" w:type="dxa"/>
            <w:vAlign w:val="center"/>
          </w:tcPr>
          <w:p>
            <w:pPr>
              <w:spacing w:line="380" w:lineRule="exact"/>
              <w:jc w:val="center"/>
              <w:rPr>
                <w:rFonts w:ascii="宋体" w:hAnsi="宋体"/>
                <w:szCs w:val="21"/>
              </w:rPr>
            </w:pPr>
            <w:r>
              <w:rPr>
                <w:rFonts w:hint="eastAsia" w:ascii="宋体" w:hAnsi="宋体"/>
                <w:szCs w:val="21"/>
              </w:rPr>
              <w:t>窗户白纱</w:t>
            </w:r>
          </w:p>
        </w:tc>
        <w:tc>
          <w:tcPr>
            <w:tcW w:w="1275" w:type="dxa"/>
            <w:vAlign w:val="center"/>
          </w:tcPr>
          <w:p>
            <w:pPr>
              <w:spacing w:line="380" w:lineRule="exact"/>
              <w:jc w:val="center"/>
              <w:rPr>
                <w:rFonts w:ascii="宋体" w:hAnsi="宋体"/>
                <w:szCs w:val="21"/>
              </w:rPr>
            </w:pPr>
            <w:r>
              <w:rPr>
                <w:rFonts w:hint="eastAsia" w:ascii="宋体" w:hAnsi="宋体"/>
                <w:szCs w:val="21"/>
              </w:rPr>
              <w:t>3300*2406</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1.材质：100%涤纶2.耐光色牢度≥4  3.甲醛含量  无 4.断裂强力≥180  5.撕破强力≥10</w:t>
            </w:r>
          </w:p>
        </w:tc>
        <w:tc>
          <w:tcPr>
            <w:tcW w:w="1851" w:type="dxa"/>
            <w:vAlign w:val="center"/>
          </w:tcPr>
          <w:p>
            <w:pPr>
              <w:spacing w:line="380" w:lineRule="exact"/>
              <w:jc w:val="center"/>
              <w:rPr>
                <w:rFonts w:ascii="宋体" w:hAnsi="宋体"/>
                <w:szCs w:val="21"/>
              </w:rPr>
            </w:pPr>
            <w:r>
              <w:rPr>
                <w:rFonts w:hint="eastAsia" w:ascii="宋体" w:hAnsi="宋体"/>
                <w:szCs w:val="21"/>
              </w:rPr>
              <w:t>HX7039-098-23</w:t>
            </w:r>
          </w:p>
        </w:tc>
        <w:tc>
          <w:tcPr>
            <w:tcW w:w="992" w:type="dxa"/>
            <w:vAlign w:val="center"/>
          </w:tcPr>
          <w:p>
            <w:pPr>
              <w:spacing w:line="380" w:lineRule="exact"/>
              <w:jc w:val="center"/>
              <w:rPr>
                <w:rFonts w:ascii="宋体" w:hAnsi="宋体"/>
                <w:szCs w:val="21"/>
              </w:rPr>
            </w:pPr>
            <w:r>
              <w:rPr>
                <w:rFonts w:hint="eastAsia" w:ascii="宋体" w:hAnsi="宋体"/>
                <w:szCs w:val="21"/>
              </w:rPr>
              <w:t>6.6</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w:t>
            </w:r>
          </w:p>
        </w:tc>
        <w:tc>
          <w:tcPr>
            <w:tcW w:w="810" w:type="dxa"/>
            <w:vAlign w:val="center"/>
          </w:tcPr>
          <w:p>
            <w:pPr>
              <w:spacing w:line="380" w:lineRule="exact"/>
              <w:jc w:val="center"/>
              <w:rPr>
                <w:rFonts w:ascii="宋体" w:hAnsi="宋体"/>
                <w:szCs w:val="21"/>
              </w:rPr>
            </w:pP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536" w:type="dxa"/>
            <w:vMerge w:val="continue"/>
          </w:tcPr>
          <w:p>
            <w:pPr>
              <w:spacing w:line="380" w:lineRule="exact"/>
              <w:jc w:val="center"/>
              <w:rPr>
                <w:rFonts w:ascii="宋体" w:hAnsi="宋体"/>
                <w:szCs w:val="21"/>
              </w:rPr>
            </w:pPr>
          </w:p>
        </w:tc>
        <w:tc>
          <w:tcPr>
            <w:tcW w:w="1132" w:type="dxa"/>
            <w:vMerge w:val="continue"/>
            <w:vAlign w:val="center"/>
          </w:tcPr>
          <w:p>
            <w:pPr>
              <w:spacing w:line="380" w:lineRule="exact"/>
              <w:jc w:val="center"/>
              <w:rPr>
                <w:rFonts w:ascii="宋体" w:hAnsi="宋体"/>
                <w:szCs w:val="21"/>
              </w:rPr>
            </w:pPr>
          </w:p>
        </w:tc>
        <w:tc>
          <w:tcPr>
            <w:tcW w:w="1134" w:type="dxa"/>
            <w:vAlign w:val="center"/>
          </w:tcPr>
          <w:p>
            <w:pPr>
              <w:spacing w:line="380" w:lineRule="exact"/>
              <w:jc w:val="center"/>
              <w:rPr>
                <w:rFonts w:ascii="宋体" w:hAnsi="宋体"/>
                <w:szCs w:val="21"/>
              </w:rPr>
            </w:pPr>
            <w:r>
              <w:rPr>
                <w:rFonts w:hint="eastAsia" w:ascii="宋体" w:hAnsi="宋体"/>
                <w:szCs w:val="21"/>
              </w:rPr>
              <w:t>滑轨</w:t>
            </w:r>
          </w:p>
        </w:tc>
        <w:tc>
          <w:tcPr>
            <w:tcW w:w="1275" w:type="dxa"/>
            <w:vAlign w:val="center"/>
          </w:tcPr>
          <w:p>
            <w:pPr>
              <w:spacing w:line="380" w:lineRule="exact"/>
              <w:jc w:val="center"/>
              <w:rPr>
                <w:rFonts w:ascii="宋体" w:hAnsi="宋体"/>
                <w:szCs w:val="21"/>
              </w:rPr>
            </w:pPr>
            <w:r>
              <w:rPr>
                <w:rFonts w:hint="eastAsia" w:ascii="宋体" w:hAnsi="宋体"/>
                <w:szCs w:val="21"/>
              </w:rPr>
              <w:t>3300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1.采用6063 T5 F51基材；2.铝合金拉丝工艺；3.上罩壁厚≥1.95mm，内卷管壁厚≥1mm，保证宽度3m上罩和内管不会弯曲；4.搞拉强度≥N/mm²；规定非比例延伸强度：≥185N/mm²。高分子静音或铝合金</w:t>
            </w:r>
          </w:p>
        </w:tc>
        <w:tc>
          <w:tcPr>
            <w:tcW w:w="1851" w:type="dxa"/>
            <w:vAlign w:val="center"/>
          </w:tcPr>
          <w:p>
            <w:pPr>
              <w:spacing w:line="380" w:lineRule="exact"/>
              <w:jc w:val="center"/>
              <w:rPr>
                <w:rFonts w:ascii="宋体" w:hAnsi="宋体"/>
                <w:szCs w:val="21"/>
              </w:rPr>
            </w:pPr>
            <w:r>
              <w:rPr>
                <w:rFonts w:hint="eastAsia" w:ascii="宋体" w:hAnsi="宋体"/>
                <w:szCs w:val="21"/>
              </w:rPr>
              <w:t>AL13610铝合金</w:t>
            </w:r>
          </w:p>
        </w:tc>
        <w:tc>
          <w:tcPr>
            <w:tcW w:w="992" w:type="dxa"/>
            <w:vAlign w:val="center"/>
          </w:tcPr>
          <w:p>
            <w:pPr>
              <w:spacing w:line="380" w:lineRule="exact"/>
              <w:jc w:val="center"/>
              <w:rPr>
                <w:rFonts w:ascii="宋体" w:hAnsi="宋体"/>
                <w:szCs w:val="21"/>
              </w:rPr>
            </w:pPr>
            <w:r>
              <w:rPr>
                <w:rFonts w:hint="eastAsia" w:ascii="宋体" w:hAnsi="宋体"/>
                <w:szCs w:val="21"/>
              </w:rPr>
              <w:t>3.3</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w:t>
            </w:r>
          </w:p>
        </w:tc>
        <w:tc>
          <w:tcPr>
            <w:tcW w:w="810" w:type="dxa"/>
            <w:vAlign w:val="center"/>
          </w:tcPr>
          <w:p>
            <w:pPr>
              <w:spacing w:line="380" w:lineRule="exact"/>
              <w:jc w:val="center"/>
              <w:rPr>
                <w:rFonts w:ascii="宋体" w:hAnsi="宋体"/>
                <w:szCs w:val="21"/>
              </w:rPr>
            </w:pP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536" w:type="dxa"/>
            <w:vMerge w:val="continue"/>
          </w:tcPr>
          <w:p>
            <w:pPr>
              <w:spacing w:line="380" w:lineRule="exact"/>
              <w:jc w:val="center"/>
              <w:rPr>
                <w:rFonts w:ascii="宋体" w:hAnsi="宋体"/>
                <w:szCs w:val="21"/>
              </w:rPr>
            </w:pPr>
          </w:p>
        </w:tc>
        <w:tc>
          <w:tcPr>
            <w:tcW w:w="1132" w:type="dxa"/>
            <w:vMerge w:val="restart"/>
            <w:vAlign w:val="center"/>
          </w:tcPr>
          <w:p>
            <w:pPr>
              <w:spacing w:line="380" w:lineRule="exact"/>
              <w:jc w:val="center"/>
              <w:rPr>
                <w:rFonts w:ascii="宋体" w:hAnsi="宋体"/>
                <w:szCs w:val="21"/>
              </w:rPr>
            </w:pPr>
            <w:r>
              <w:rPr>
                <w:rFonts w:hint="eastAsia" w:ascii="宋体" w:hAnsi="宋体"/>
                <w:szCs w:val="21"/>
              </w:rPr>
              <w:t>十六楼开水间（分1片）</w:t>
            </w:r>
          </w:p>
        </w:tc>
        <w:tc>
          <w:tcPr>
            <w:tcW w:w="1134" w:type="dxa"/>
            <w:vAlign w:val="center"/>
          </w:tcPr>
          <w:p>
            <w:pPr>
              <w:spacing w:line="380" w:lineRule="exact"/>
              <w:jc w:val="center"/>
              <w:rPr>
                <w:rFonts w:ascii="宋体" w:hAnsi="宋体"/>
                <w:szCs w:val="21"/>
              </w:rPr>
            </w:pPr>
            <w:r>
              <w:rPr>
                <w:rFonts w:hint="eastAsia" w:ascii="宋体" w:hAnsi="宋体"/>
                <w:szCs w:val="21"/>
              </w:rPr>
              <w:t>窗户白纱</w:t>
            </w:r>
          </w:p>
        </w:tc>
        <w:tc>
          <w:tcPr>
            <w:tcW w:w="1275" w:type="dxa"/>
            <w:vAlign w:val="center"/>
          </w:tcPr>
          <w:p>
            <w:pPr>
              <w:spacing w:line="380" w:lineRule="exact"/>
              <w:jc w:val="center"/>
              <w:rPr>
                <w:rFonts w:ascii="宋体" w:hAnsi="宋体"/>
                <w:szCs w:val="21"/>
              </w:rPr>
            </w:pPr>
            <w:r>
              <w:rPr>
                <w:rFonts w:hint="eastAsia" w:ascii="宋体" w:hAnsi="宋体"/>
                <w:szCs w:val="21"/>
              </w:rPr>
              <w:t>1210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1.材质：100%涤纶2.耐光色牢度≥4  3.甲醛含量  无 4.断裂强力≥180  5.撕破强力≥10</w:t>
            </w:r>
          </w:p>
        </w:tc>
        <w:tc>
          <w:tcPr>
            <w:tcW w:w="1851" w:type="dxa"/>
            <w:vAlign w:val="center"/>
          </w:tcPr>
          <w:p>
            <w:pPr>
              <w:spacing w:line="380" w:lineRule="exact"/>
              <w:jc w:val="center"/>
              <w:rPr>
                <w:rFonts w:ascii="宋体" w:hAnsi="宋体"/>
                <w:szCs w:val="21"/>
              </w:rPr>
            </w:pPr>
            <w:r>
              <w:rPr>
                <w:rFonts w:hint="eastAsia" w:ascii="宋体" w:hAnsi="宋体"/>
                <w:szCs w:val="21"/>
              </w:rPr>
              <w:t>HX7039-098-23</w:t>
            </w:r>
          </w:p>
        </w:tc>
        <w:tc>
          <w:tcPr>
            <w:tcW w:w="992" w:type="dxa"/>
            <w:vAlign w:val="center"/>
          </w:tcPr>
          <w:p>
            <w:pPr>
              <w:spacing w:line="380" w:lineRule="exact"/>
              <w:jc w:val="center"/>
              <w:rPr>
                <w:rFonts w:ascii="宋体" w:hAnsi="宋体"/>
                <w:szCs w:val="21"/>
              </w:rPr>
            </w:pPr>
            <w:r>
              <w:rPr>
                <w:rFonts w:hint="eastAsia" w:ascii="宋体" w:hAnsi="宋体"/>
                <w:szCs w:val="21"/>
              </w:rPr>
              <w:t>1.21</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w:t>
            </w:r>
          </w:p>
        </w:tc>
        <w:tc>
          <w:tcPr>
            <w:tcW w:w="810" w:type="dxa"/>
            <w:vAlign w:val="center"/>
          </w:tcPr>
          <w:p>
            <w:pPr>
              <w:spacing w:line="380" w:lineRule="exact"/>
              <w:jc w:val="center"/>
              <w:rPr>
                <w:rFonts w:ascii="宋体" w:hAnsi="宋体"/>
                <w:szCs w:val="21"/>
              </w:rPr>
            </w:pP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536" w:type="dxa"/>
            <w:vMerge w:val="continue"/>
          </w:tcPr>
          <w:p>
            <w:pPr>
              <w:spacing w:line="380" w:lineRule="exact"/>
              <w:jc w:val="center"/>
              <w:rPr>
                <w:rFonts w:ascii="宋体" w:hAnsi="宋体"/>
                <w:szCs w:val="21"/>
              </w:rPr>
            </w:pPr>
          </w:p>
        </w:tc>
        <w:tc>
          <w:tcPr>
            <w:tcW w:w="1132" w:type="dxa"/>
            <w:vMerge w:val="continue"/>
            <w:vAlign w:val="center"/>
          </w:tcPr>
          <w:p>
            <w:pPr>
              <w:spacing w:line="380" w:lineRule="exact"/>
              <w:jc w:val="center"/>
              <w:rPr>
                <w:rFonts w:ascii="宋体" w:hAnsi="宋体"/>
                <w:szCs w:val="21"/>
              </w:rPr>
            </w:pPr>
          </w:p>
        </w:tc>
        <w:tc>
          <w:tcPr>
            <w:tcW w:w="1134" w:type="dxa"/>
            <w:vAlign w:val="center"/>
          </w:tcPr>
          <w:p>
            <w:pPr>
              <w:spacing w:line="380" w:lineRule="exact"/>
              <w:jc w:val="center"/>
              <w:rPr>
                <w:rFonts w:ascii="宋体" w:hAnsi="宋体"/>
                <w:szCs w:val="21"/>
              </w:rPr>
            </w:pPr>
            <w:r>
              <w:rPr>
                <w:rFonts w:hint="eastAsia" w:ascii="宋体" w:hAnsi="宋体"/>
                <w:szCs w:val="21"/>
              </w:rPr>
              <w:t>滑轨</w:t>
            </w:r>
          </w:p>
        </w:tc>
        <w:tc>
          <w:tcPr>
            <w:tcW w:w="1275" w:type="dxa"/>
            <w:vAlign w:val="center"/>
          </w:tcPr>
          <w:p>
            <w:pPr>
              <w:spacing w:line="380" w:lineRule="exact"/>
              <w:jc w:val="center"/>
              <w:rPr>
                <w:rFonts w:ascii="宋体" w:hAnsi="宋体"/>
                <w:szCs w:val="21"/>
              </w:rPr>
            </w:pPr>
            <w:r>
              <w:rPr>
                <w:rFonts w:hint="eastAsia" w:ascii="宋体" w:hAnsi="宋体"/>
                <w:szCs w:val="21"/>
              </w:rPr>
              <w:t>1210</w:t>
            </w:r>
          </w:p>
        </w:tc>
        <w:tc>
          <w:tcPr>
            <w:tcW w:w="709" w:type="dxa"/>
            <w:vAlign w:val="center"/>
          </w:tcPr>
          <w:p>
            <w:pPr>
              <w:spacing w:line="380" w:lineRule="exact"/>
              <w:jc w:val="center"/>
              <w:rPr>
                <w:rFonts w:ascii="宋体" w:hAnsi="宋体"/>
                <w:szCs w:val="21"/>
              </w:rPr>
            </w:pPr>
            <w:r>
              <w:rPr>
                <w:rFonts w:hint="eastAsia" w:ascii="宋体" w:hAnsi="宋体"/>
                <w:szCs w:val="21"/>
              </w:rPr>
              <w:t>1</w:t>
            </w:r>
          </w:p>
        </w:tc>
        <w:tc>
          <w:tcPr>
            <w:tcW w:w="3252" w:type="dxa"/>
          </w:tcPr>
          <w:p>
            <w:pPr>
              <w:spacing w:line="380" w:lineRule="exact"/>
              <w:jc w:val="center"/>
              <w:rPr>
                <w:rFonts w:ascii="宋体" w:hAnsi="宋体"/>
                <w:szCs w:val="21"/>
              </w:rPr>
            </w:pPr>
            <w:r>
              <w:rPr>
                <w:rFonts w:hint="eastAsia" w:ascii="宋体" w:hAnsi="宋体"/>
                <w:szCs w:val="21"/>
              </w:rPr>
              <w:t>1.采用6063 T5 F51基材；2.铝合金拉丝工艺；3.上罩壁厚≥1.95mm，内卷管壁厚≥1mm，保证宽度3m上罩和内管不会弯曲；4.搞拉强度≥N/mm²；规定非比例延伸强度：≥185N/mm²。高分子静音或铝合金</w:t>
            </w:r>
          </w:p>
        </w:tc>
        <w:tc>
          <w:tcPr>
            <w:tcW w:w="1851" w:type="dxa"/>
            <w:vAlign w:val="center"/>
          </w:tcPr>
          <w:p>
            <w:pPr>
              <w:spacing w:line="380" w:lineRule="exact"/>
              <w:jc w:val="center"/>
              <w:rPr>
                <w:rFonts w:ascii="宋体" w:hAnsi="宋体"/>
                <w:szCs w:val="21"/>
              </w:rPr>
            </w:pPr>
            <w:r>
              <w:rPr>
                <w:rFonts w:hint="eastAsia" w:ascii="宋体" w:hAnsi="宋体"/>
                <w:szCs w:val="21"/>
              </w:rPr>
              <w:t>AL13610铝合金</w:t>
            </w:r>
          </w:p>
        </w:tc>
        <w:tc>
          <w:tcPr>
            <w:tcW w:w="992" w:type="dxa"/>
            <w:vAlign w:val="center"/>
          </w:tcPr>
          <w:p>
            <w:pPr>
              <w:spacing w:line="380" w:lineRule="exact"/>
              <w:jc w:val="center"/>
              <w:rPr>
                <w:rFonts w:ascii="宋体" w:hAnsi="宋体"/>
                <w:szCs w:val="21"/>
              </w:rPr>
            </w:pPr>
            <w:r>
              <w:rPr>
                <w:rFonts w:hint="eastAsia" w:ascii="宋体" w:hAnsi="宋体"/>
                <w:szCs w:val="21"/>
              </w:rPr>
              <w:t>1.21</w:t>
            </w:r>
          </w:p>
        </w:tc>
        <w:tc>
          <w:tcPr>
            <w:tcW w:w="806" w:type="dxa"/>
            <w:vAlign w:val="center"/>
          </w:tcPr>
          <w:p>
            <w:pPr>
              <w:spacing w:line="380" w:lineRule="exact"/>
              <w:jc w:val="center"/>
              <w:rPr>
                <w:rFonts w:ascii="宋体" w:hAnsi="宋体"/>
                <w:szCs w:val="21"/>
              </w:rPr>
            </w:pPr>
          </w:p>
        </w:tc>
        <w:tc>
          <w:tcPr>
            <w:tcW w:w="936" w:type="dxa"/>
            <w:vAlign w:val="center"/>
          </w:tcPr>
          <w:p>
            <w:pPr>
              <w:spacing w:line="380" w:lineRule="exact"/>
              <w:jc w:val="center"/>
              <w:rPr>
                <w:rFonts w:ascii="宋体" w:hAnsi="宋体"/>
                <w:szCs w:val="21"/>
              </w:rPr>
            </w:pPr>
            <w:r>
              <w:rPr>
                <w:rFonts w:hint="eastAsia" w:ascii="宋体" w:hAnsi="宋体"/>
                <w:szCs w:val="21"/>
              </w:rPr>
              <w:t>1</w:t>
            </w:r>
          </w:p>
        </w:tc>
        <w:tc>
          <w:tcPr>
            <w:tcW w:w="810" w:type="dxa"/>
            <w:vAlign w:val="center"/>
          </w:tcPr>
          <w:p>
            <w:pPr>
              <w:spacing w:line="380" w:lineRule="exact"/>
              <w:jc w:val="center"/>
              <w:rPr>
                <w:rFonts w:ascii="宋体" w:hAnsi="宋体"/>
                <w:szCs w:val="21"/>
              </w:rPr>
            </w:pPr>
          </w:p>
        </w:tc>
        <w:tc>
          <w:tcPr>
            <w:tcW w:w="822" w:type="dxa"/>
            <w:vMerge w:val="continue"/>
          </w:tcPr>
          <w:p>
            <w:pPr>
              <w:spacing w:line="3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433" w:type="dxa"/>
            <w:gridSpan w:val="11"/>
          </w:tcPr>
          <w:p>
            <w:pPr>
              <w:spacing w:line="380" w:lineRule="exact"/>
              <w:rPr>
                <w:rFonts w:ascii="宋体" w:hAnsi="宋体"/>
                <w:b/>
                <w:bCs/>
                <w:szCs w:val="21"/>
              </w:rPr>
            </w:pPr>
            <w:r>
              <w:rPr>
                <w:rFonts w:hint="eastAsia" w:ascii="宋体" w:hAnsi="宋体"/>
                <w:b/>
                <w:bCs/>
                <w:szCs w:val="21"/>
              </w:rPr>
              <w:t>参数要求：</w:t>
            </w:r>
          </w:p>
          <w:p>
            <w:pPr>
              <w:spacing w:line="380" w:lineRule="exact"/>
              <w:rPr>
                <w:rFonts w:ascii="宋体" w:hAnsi="宋体"/>
                <w:szCs w:val="21"/>
              </w:rPr>
            </w:pPr>
            <w:r>
              <w:rPr>
                <w:rFonts w:hint="eastAsia" w:ascii="黑体" w:hAnsi="黑体" w:eastAsia="黑体" w:cs="黑体"/>
                <w:szCs w:val="21"/>
              </w:rPr>
              <w:t>一、轨道：</w:t>
            </w:r>
            <w:r>
              <w:rPr>
                <w:rFonts w:hint="eastAsia" w:ascii="宋体" w:hAnsi="宋体"/>
                <w:szCs w:val="21"/>
              </w:rPr>
              <w:t>1.采用6063 T5 F51基材；2.铝合金拉丝工艺；3.上罩壁厚≥1.95mm，内卷管壁厚≥1mm，保证宽度3m上罩和内管不会弯曲；4.搞拉强度≥N/mm²；规定非比例延伸强度：≥185N/mm²。</w:t>
            </w:r>
          </w:p>
          <w:p>
            <w:pPr>
              <w:spacing w:line="380" w:lineRule="exact"/>
              <w:rPr>
                <w:rFonts w:ascii="宋体" w:hAnsi="宋体"/>
                <w:szCs w:val="21"/>
              </w:rPr>
            </w:pPr>
            <w:r>
              <w:rPr>
                <w:rFonts w:hint="eastAsia" w:ascii="黑体" w:hAnsi="黑体" w:eastAsia="黑体" w:cs="黑体"/>
                <w:szCs w:val="21"/>
              </w:rPr>
              <w:t>二、窗帘轨道：</w:t>
            </w:r>
            <w:r>
              <w:rPr>
                <w:rFonts w:hint="eastAsia" w:ascii="宋体" w:hAnsi="宋体"/>
                <w:szCs w:val="21"/>
              </w:rPr>
              <w:t>1.延伸强度≥135MPa；2. 抗拉强度≥160MPa；3. 断后伸长率≥18%；4. 膜厚≥30μm，韦氏硬度（hv）≥11,粉末附着率：0；5.外观质量：涂漆后的漆膜应均匀、整洁，不允许有皱纹、裂纹、气泡、流痕、夹杂物、发粘和漆膜脱落等影响使用的缺陷，但在型材端头80mm范围内允许局部无膜，轨道承重10KG不变形，轨道滑轮承重7kg不变形，封口承重7kg不变形。</w:t>
            </w:r>
          </w:p>
          <w:p>
            <w:pPr>
              <w:spacing w:line="380" w:lineRule="exact"/>
              <w:rPr>
                <w:rFonts w:ascii="宋体" w:hAnsi="宋体"/>
                <w:szCs w:val="21"/>
              </w:rPr>
            </w:pPr>
            <w:r>
              <w:rPr>
                <w:rFonts w:hint="eastAsia" w:ascii="黑体" w:hAnsi="黑体" w:eastAsia="黑体" w:cs="黑体"/>
                <w:szCs w:val="21"/>
              </w:rPr>
              <w:t>三、窗帘面料：</w:t>
            </w:r>
            <w:r>
              <w:rPr>
                <w:rFonts w:hint="eastAsia" w:ascii="宋体" w:hAnsi="宋体"/>
                <w:szCs w:val="21"/>
              </w:rPr>
              <w:t>1.基本材质 100%涤纶；2. 规格 幅宽2.8米；3. 缩水率：900g/ m；4. 紫外线遮光率≥95%；5. 防火国标B1级（标准gb 20286-2006）；6. 耐光色牢度≤5级；7. 抗菌 ：对金黄葡萄球菌、大肠杆菌、白色念球菌、霉菌、真菌具有抑菌性能；8. 重金属含量标准 （汞）&lt;0.02 mg/kg。</w:t>
            </w:r>
          </w:p>
          <w:p>
            <w:pPr>
              <w:spacing w:line="380" w:lineRule="exact"/>
              <w:rPr>
                <w:rFonts w:ascii="宋体" w:hAnsi="宋体"/>
                <w:szCs w:val="21"/>
              </w:rPr>
            </w:pPr>
            <w:r>
              <w:rPr>
                <w:rFonts w:hint="eastAsia" w:ascii="黑体" w:hAnsi="黑体" w:eastAsia="黑体" w:cs="黑体"/>
                <w:szCs w:val="21"/>
              </w:rPr>
              <w:t>四、窗纱：</w:t>
            </w:r>
            <w:r>
              <w:rPr>
                <w:rFonts w:hint="eastAsia" w:ascii="宋体" w:hAnsi="宋体"/>
                <w:szCs w:val="21"/>
              </w:rPr>
              <w:t>1.耐光色牢度≥4  2.甲醛含量  无 3.断裂强力≥180  4.撕破强力≥10</w:t>
            </w:r>
          </w:p>
          <w:p>
            <w:pPr>
              <w:spacing w:line="380" w:lineRule="exact"/>
              <w:rPr>
                <w:rFonts w:ascii="宋体" w:hAnsi="宋体"/>
                <w:szCs w:val="21"/>
              </w:rPr>
            </w:pPr>
            <w:r>
              <w:rPr>
                <w:rFonts w:hint="eastAsia" w:ascii="黑体" w:hAnsi="黑体" w:eastAsia="黑体" w:cs="黑体"/>
                <w:szCs w:val="21"/>
              </w:rPr>
              <w:t>五、布带：</w:t>
            </w:r>
            <w:r>
              <w:rPr>
                <w:rFonts w:hint="eastAsia" w:ascii="宋体" w:hAnsi="宋体"/>
                <w:szCs w:val="21"/>
              </w:rPr>
              <w:t>1. 采用80g有仿带，PH值≤6.6，无异味；2. ABS纳米材质,紧固型双扣。纳米圈油漆、表面涂层中的铅含量检测合格 。</w:t>
            </w:r>
          </w:p>
          <w:p>
            <w:pPr>
              <w:spacing w:line="380" w:lineRule="exact"/>
              <w:rPr>
                <w:rFonts w:ascii="宋体" w:hAnsi="宋体"/>
                <w:szCs w:val="21"/>
              </w:rPr>
            </w:pPr>
            <w:r>
              <w:rPr>
                <w:rFonts w:hint="eastAsia" w:ascii="宋体" w:hAnsi="宋体"/>
                <w:szCs w:val="21"/>
              </w:rPr>
              <w:t>六</w:t>
            </w:r>
            <w:r>
              <w:rPr>
                <w:rFonts w:hint="eastAsia" w:ascii="黑体" w:hAnsi="黑体" w:eastAsia="黑体" w:cs="黑体"/>
                <w:szCs w:val="21"/>
              </w:rPr>
              <w:t>、加工成成品，含所需布头，布勾，绑带等辅料，（布勾：金属S形。布头：无异味）</w:t>
            </w:r>
          </w:p>
          <w:p>
            <w:pPr>
              <w:spacing w:line="380" w:lineRule="exact"/>
              <w:rPr>
                <w:rFonts w:ascii="宋体" w:hAnsi="宋体"/>
                <w:szCs w:val="21"/>
              </w:rPr>
            </w:pPr>
          </w:p>
          <w:p>
            <w:pPr>
              <w:spacing w:line="380" w:lineRule="exact"/>
              <w:rPr>
                <w:rFonts w:ascii="宋体" w:hAnsi="宋体"/>
                <w:szCs w:val="21"/>
              </w:rPr>
            </w:pPr>
            <w:r>
              <w:rPr>
                <w:rFonts w:hint="eastAsia" w:ascii="宋体" w:hAnsi="宋体"/>
                <w:b/>
                <w:bCs/>
                <w:szCs w:val="21"/>
              </w:rPr>
              <w:t>备注：以上报价包含运输·搬运·安装及13%税率</w:t>
            </w:r>
          </w:p>
        </w:tc>
        <w:tc>
          <w:tcPr>
            <w:tcW w:w="822" w:type="dxa"/>
          </w:tcPr>
          <w:p>
            <w:pPr>
              <w:spacing w:line="380" w:lineRule="exact"/>
              <w:jc w:val="center"/>
              <w:rPr>
                <w:rFonts w:ascii="宋体" w:hAnsi="宋体"/>
                <w:szCs w:val="21"/>
              </w:rPr>
            </w:pPr>
            <w:r>
              <w:rPr>
                <w:rFonts w:hint="eastAsia" w:ascii="宋体" w:hAnsi="宋体"/>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255" w:type="dxa"/>
            <w:gridSpan w:val="12"/>
          </w:tcPr>
          <w:p>
            <w:pPr>
              <w:spacing w:line="380" w:lineRule="exact"/>
              <w:jc w:val="center"/>
              <w:rPr>
                <w:rFonts w:ascii="宋体" w:hAnsi="宋体"/>
                <w:szCs w:val="21"/>
              </w:rPr>
            </w:pPr>
            <w:r>
              <w:rPr>
                <w:rFonts w:hint="eastAsia" w:ascii="宋体" w:hAnsi="宋体"/>
                <w:szCs w:val="21"/>
              </w:rPr>
              <w:t xml:space="preserve">                                                                                                                                                                                                                                                                                        投标报价人(盖章)：                                     报价 合计（元）：</w:t>
            </w:r>
          </w:p>
          <w:p>
            <w:pPr>
              <w:spacing w:line="380" w:lineRule="exact"/>
              <w:jc w:val="center"/>
              <w:rPr>
                <w:rFonts w:ascii="宋体" w:hAnsi="宋体"/>
                <w:szCs w:val="21"/>
              </w:rPr>
            </w:pPr>
          </w:p>
          <w:p>
            <w:pPr>
              <w:spacing w:line="380" w:lineRule="exact"/>
              <w:jc w:val="center"/>
              <w:rPr>
                <w:rFonts w:ascii="宋体" w:hAnsi="宋体"/>
                <w:szCs w:val="21"/>
              </w:rPr>
            </w:pPr>
            <w:r>
              <w:rPr>
                <w:rFonts w:hint="eastAsia" w:ascii="宋体" w:hAnsi="宋体"/>
                <w:szCs w:val="21"/>
              </w:rPr>
              <w:t>2020年   月   日　</w:t>
            </w:r>
          </w:p>
        </w:tc>
      </w:tr>
    </w:tbl>
    <w:p>
      <w:pPr>
        <w:pStyle w:val="17"/>
        <w:jc w:val="left"/>
        <w:rPr>
          <w:rFonts w:hint="default" w:hAnsi="宋体"/>
        </w:rPr>
      </w:pPr>
    </w:p>
    <w:sectPr>
      <w:headerReference r:id="rId4" w:type="default"/>
      <w:footerReference r:id="rId5" w:type="default"/>
      <w:pgSz w:w="16838" w:h="11906"/>
      <w:pgMar w:top="1797" w:right="1134" w:bottom="1797" w:left="851" w:header="851" w:footer="992" w:gutter="0"/>
      <w:cols w:space="425"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mp;quot">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0770"/>
        <w:tab w:val="clear" w:pos="4153"/>
        <w:tab w:val="clear" w:pos="8306"/>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0770"/>
        <w:tab w:val="clear" w:pos="4153"/>
        <w:tab w:val="clear" w:pos="8306"/>
      </w:tabs>
    </w:pP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eastAsia="仿宋_GB2312"/>
      </w:rPr>
    </w:pPr>
    <w:r>
      <w:rPr>
        <w:rFonts w:hint="eastAsia"/>
      </w:rPr>
      <w:t xml:space="preserve">采购及安装工程                                                                                                                            招标文件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979"/>
    <w:rsid w:val="00033B86"/>
    <w:rsid w:val="00051F77"/>
    <w:rsid w:val="00101DE7"/>
    <w:rsid w:val="00157583"/>
    <w:rsid w:val="00172A27"/>
    <w:rsid w:val="00177ACB"/>
    <w:rsid w:val="00253E7C"/>
    <w:rsid w:val="002C41B8"/>
    <w:rsid w:val="002C6658"/>
    <w:rsid w:val="00302A52"/>
    <w:rsid w:val="0032358D"/>
    <w:rsid w:val="003375B6"/>
    <w:rsid w:val="00344646"/>
    <w:rsid w:val="00390B4A"/>
    <w:rsid w:val="0041352C"/>
    <w:rsid w:val="00441591"/>
    <w:rsid w:val="004672CA"/>
    <w:rsid w:val="004B0357"/>
    <w:rsid w:val="004E35EA"/>
    <w:rsid w:val="00573B99"/>
    <w:rsid w:val="00585B36"/>
    <w:rsid w:val="005E5598"/>
    <w:rsid w:val="0061337E"/>
    <w:rsid w:val="00624ABF"/>
    <w:rsid w:val="00636AFE"/>
    <w:rsid w:val="006527F2"/>
    <w:rsid w:val="00661A69"/>
    <w:rsid w:val="00673F5A"/>
    <w:rsid w:val="00687E04"/>
    <w:rsid w:val="006A6445"/>
    <w:rsid w:val="006B4903"/>
    <w:rsid w:val="00702F2E"/>
    <w:rsid w:val="00776D0B"/>
    <w:rsid w:val="007D1E7D"/>
    <w:rsid w:val="007F1044"/>
    <w:rsid w:val="008613BC"/>
    <w:rsid w:val="00865DC5"/>
    <w:rsid w:val="00892E4E"/>
    <w:rsid w:val="008A0EAA"/>
    <w:rsid w:val="008E7938"/>
    <w:rsid w:val="009110CD"/>
    <w:rsid w:val="00921151"/>
    <w:rsid w:val="00931A55"/>
    <w:rsid w:val="00972971"/>
    <w:rsid w:val="009D7BFA"/>
    <w:rsid w:val="00A415AB"/>
    <w:rsid w:val="00A52062"/>
    <w:rsid w:val="00A73578"/>
    <w:rsid w:val="00A744AA"/>
    <w:rsid w:val="00AA3BCD"/>
    <w:rsid w:val="00AC60D9"/>
    <w:rsid w:val="00B3100B"/>
    <w:rsid w:val="00B35FED"/>
    <w:rsid w:val="00B61337"/>
    <w:rsid w:val="00B62C23"/>
    <w:rsid w:val="00B65748"/>
    <w:rsid w:val="00BB7591"/>
    <w:rsid w:val="00C1518D"/>
    <w:rsid w:val="00C41905"/>
    <w:rsid w:val="00C43B57"/>
    <w:rsid w:val="00C569FB"/>
    <w:rsid w:val="00CB6FB6"/>
    <w:rsid w:val="00CD0D34"/>
    <w:rsid w:val="00D077F6"/>
    <w:rsid w:val="00D20A92"/>
    <w:rsid w:val="00D21234"/>
    <w:rsid w:val="00D269C8"/>
    <w:rsid w:val="00D7157F"/>
    <w:rsid w:val="00D72AD9"/>
    <w:rsid w:val="00D7689D"/>
    <w:rsid w:val="00DA43F1"/>
    <w:rsid w:val="00DB704D"/>
    <w:rsid w:val="00E132FF"/>
    <w:rsid w:val="00E83A87"/>
    <w:rsid w:val="00E84616"/>
    <w:rsid w:val="00E9224E"/>
    <w:rsid w:val="00EC44F8"/>
    <w:rsid w:val="00ED13E0"/>
    <w:rsid w:val="00EE105A"/>
    <w:rsid w:val="00EF2037"/>
    <w:rsid w:val="00F0676E"/>
    <w:rsid w:val="00F21E10"/>
    <w:rsid w:val="00F34A45"/>
    <w:rsid w:val="00F60723"/>
    <w:rsid w:val="00F73358"/>
    <w:rsid w:val="00F82B5E"/>
    <w:rsid w:val="00FD116A"/>
    <w:rsid w:val="01007988"/>
    <w:rsid w:val="054D5536"/>
    <w:rsid w:val="08FE09A0"/>
    <w:rsid w:val="0A4240D1"/>
    <w:rsid w:val="0B2F2CC8"/>
    <w:rsid w:val="0CF24D3F"/>
    <w:rsid w:val="0D481061"/>
    <w:rsid w:val="13EB1111"/>
    <w:rsid w:val="158E56EA"/>
    <w:rsid w:val="17081818"/>
    <w:rsid w:val="186D3F4C"/>
    <w:rsid w:val="19C87FF8"/>
    <w:rsid w:val="1A6A7052"/>
    <w:rsid w:val="1DD56A1F"/>
    <w:rsid w:val="1E243EC3"/>
    <w:rsid w:val="1E525110"/>
    <w:rsid w:val="208253F6"/>
    <w:rsid w:val="23D554E1"/>
    <w:rsid w:val="29E77459"/>
    <w:rsid w:val="29EF1572"/>
    <w:rsid w:val="2A6641D0"/>
    <w:rsid w:val="2BAD7BA4"/>
    <w:rsid w:val="2DF37A5E"/>
    <w:rsid w:val="2DFD5EEE"/>
    <w:rsid w:val="2EB53B90"/>
    <w:rsid w:val="30554400"/>
    <w:rsid w:val="311A7658"/>
    <w:rsid w:val="322E17D8"/>
    <w:rsid w:val="32DD4964"/>
    <w:rsid w:val="35127471"/>
    <w:rsid w:val="35E40345"/>
    <w:rsid w:val="37F97160"/>
    <w:rsid w:val="382E3C71"/>
    <w:rsid w:val="3A511110"/>
    <w:rsid w:val="3E981EF1"/>
    <w:rsid w:val="3F944B32"/>
    <w:rsid w:val="403966AD"/>
    <w:rsid w:val="410339D7"/>
    <w:rsid w:val="43762F58"/>
    <w:rsid w:val="43AF24C1"/>
    <w:rsid w:val="45356BA0"/>
    <w:rsid w:val="490C2EE5"/>
    <w:rsid w:val="49130561"/>
    <w:rsid w:val="4BF16DC8"/>
    <w:rsid w:val="4D060B5B"/>
    <w:rsid w:val="4EC23FBF"/>
    <w:rsid w:val="4F754DDD"/>
    <w:rsid w:val="53C44ED0"/>
    <w:rsid w:val="543E4C08"/>
    <w:rsid w:val="555C11FC"/>
    <w:rsid w:val="572F7EFF"/>
    <w:rsid w:val="59085B8E"/>
    <w:rsid w:val="5AA95579"/>
    <w:rsid w:val="5E372472"/>
    <w:rsid w:val="62F73204"/>
    <w:rsid w:val="63C02D46"/>
    <w:rsid w:val="649935B2"/>
    <w:rsid w:val="65846BC7"/>
    <w:rsid w:val="690850D1"/>
    <w:rsid w:val="695851C7"/>
    <w:rsid w:val="6AF10554"/>
    <w:rsid w:val="6BBA2F72"/>
    <w:rsid w:val="6C760760"/>
    <w:rsid w:val="6CBE2EEB"/>
    <w:rsid w:val="6D630AF1"/>
    <w:rsid w:val="72FB07BF"/>
    <w:rsid w:val="735A13E0"/>
    <w:rsid w:val="758A0F3F"/>
    <w:rsid w:val="77C95503"/>
    <w:rsid w:val="78770A1D"/>
    <w:rsid w:val="797404BB"/>
    <w:rsid w:val="7A3036F4"/>
    <w:rsid w:val="7AD369C1"/>
    <w:rsid w:val="7F6667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000000"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脚 Char"/>
    <w:basedOn w:val="9"/>
    <w:link w:val="3"/>
    <w:semiHidden/>
    <w:qFormat/>
    <w:uiPriority w:val="0"/>
    <w:rPr>
      <w:sz w:val="18"/>
      <w:szCs w:val="18"/>
    </w:rPr>
  </w:style>
  <w:style w:type="character" w:customStyle="1" w:styleId="9">
    <w:name w:val="NormalCharacter"/>
    <w:qFormat/>
    <w:uiPriority w:val="0"/>
  </w:style>
  <w:style w:type="character" w:customStyle="1" w:styleId="10">
    <w:name w:val="页眉 Char"/>
    <w:basedOn w:val="9"/>
    <w:link w:val="4"/>
    <w:semiHidden/>
    <w:qFormat/>
    <w:uiPriority w:val="0"/>
    <w:rPr>
      <w:sz w:val="18"/>
      <w:szCs w:val="18"/>
    </w:rPr>
  </w:style>
  <w:style w:type="paragraph" w:customStyle="1" w:styleId="11">
    <w:name w:val="Heading2"/>
    <w:basedOn w:val="1"/>
    <w:next w:val="1"/>
    <w:link w:val="12"/>
    <w:qFormat/>
    <w:uiPriority w:val="0"/>
    <w:pPr>
      <w:spacing w:before="100" w:beforeAutospacing="1" w:after="100" w:afterAutospacing="1"/>
      <w:jc w:val="left"/>
    </w:pPr>
    <w:rPr>
      <w:rFonts w:ascii="宋体" w:hAnsi="宋体" w:cs="宋体"/>
      <w:b/>
      <w:bCs/>
      <w:kern w:val="0"/>
      <w:sz w:val="36"/>
      <w:szCs w:val="36"/>
    </w:rPr>
  </w:style>
  <w:style w:type="character" w:customStyle="1" w:styleId="12">
    <w:name w:val="UserStyle_1"/>
    <w:basedOn w:val="9"/>
    <w:link w:val="11"/>
    <w:qFormat/>
    <w:uiPriority w:val="0"/>
    <w:rPr>
      <w:rFonts w:ascii="宋体" w:hAnsi="宋体" w:eastAsia="宋体" w:cs="宋体"/>
      <w:b/>
      <w:bCs/>
      <w:kern w:val="0"/>
      <w:sz w:val="36"/>
      <w:szCs w:val="36"/>
    </w:rPr>
  </w:style>
  <w:style w:type="table" w:customStyle="1" w:styleId="13">
    <w:name w:val="TableNormal"/>
    <w:qFormat/>
    <w:uiPriority w:val="0"/>
    <w:tblPr>
      <w:tblCellMar>
        <w:top w:w="0" w:type="dxa"/>
        <w:left w:w="0" w:type="dxa"/>
        <w:bottom w:w="0" w:type="dxa"/>
        <w:right w:w="0" w:type="dxa"/>
      </w:tblCellMar>
    </w:tblPr>
  </w:style>
  <w:style w:type="character" w:customStyle="1" w:styleId="14">
    <w:name w:val="UserStyle_3"/>
    <w:semiHidden/>
    <w:qFormat/>
    <w:uiPriority w:val="0"/>
  </w:style>
  <w:style w:type="character" w:customStyle="1" w:styleId="15">
    <w:name w:val="UserStyle_4"/>
    <w:basedOn w:val="9"/>
    <w:qFormat/>
    <w:uiPriority w:val="0"/>
    <w:rPr>
      <w:rFonts w:ascii="Times New Roman" w:hAnsi="Times New Roman"/>
      <w:color w:val="000000"/>
      <w:sz w:val="22"/>
      <w:szCs w:val="22"/>
    </w:rPr>
  </w:style>
  <w:style w:type="character" w:customStyle="1" w:styleId="16">
    <w:name w:val="UserStyle_5"/>
    <w:basedOn w:val="9"/>
    <w:qFormat/>
    <w:uiPriority w:val="0"/>
    <w:rPr>
      <w:rFonts w:ascii="宋体" w:hAnsi="宋体" w:eastAsia="宋体"/>
      <w:color w:val="000000"/>
      <w:sz w:val="22"/>
      <w:szCs w:val="22"/>
    </w:rPr>
  </w:style>
  <w:style w:type="paragraph" w:customStyle="1" w:styleId="17">
    <w:name w:val="样式3"/>
    <w:basedOn w:val="2"/>
    <w:qFormat/>
    <w:uiPriority w:val="0"/>
    <w:pPr>
      <w:spacing w:line="0" w:lineRule="atLeast"/>
      <w:outlineLvl w:val="0"/>
    </w:pPr>
    <w:rPr>
      <w:rFonts w:hint="eastAsia"/>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Pages>
  <Words>2668</Words>
  <Characters>15210</Characters>
  <Lines>126</Lines>
  <Paragraphs>35</Paragraphs>
  <TotalTime>1</TotalTime>
  <ScaleCrop>false</ScaleCrop>
  <LinksUpToDate>false</LinksUpToDate>
  <CharactersWithSpaces>17843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2020-05-19T06:19:00Z</dcterms:created>
  <dc:creator>Administrator</dc:creator>
  <cp:lastModifiedBy>Administrator</cp:lastModifiedBy>
  <dcterms:modified xsi:type="dcterms:W3CDTF">2020-05-21T03:54:32Z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