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7AC" w:rsidRDefault="00BA1AC0">
      <w:pPr>
        <w:pStyle w:val="a3"/>
        <w:shd w:val="clear" w:color="auto" w:fill="FFFFFF"/>
        <w:spacing w:before="0" w:beforeAutospacing="0" w:after="0" w:afterAutospacing="0" w:line="560" w:lineRule="atLeast"/>
        <w:ind w:firstLine="872"/>
        <w:jc w:val="center"/>
        <w:rPr>
          <w:rFonts w:ascii="方正小标宋_GBK" w:eastAsia="方正小标宋_GBK" w:hAnsi="方正小标宋_GBK" w:cs="方正小标宋_GBK"/>
          <w:color w:val="333333"/>
          <w:sz w:val="44"/>
          <w:szCs w:val="44"/>
        </w:rPr>
      </w:pPr>
      <w:r>
        <w:rPr>
          <w:rFonts w:ascii="方正小标宋_GBK" w:eastAsia="方正小标宋_GBK" w:hAnsi="方正小标宋_GBK" w:cs="方正小标宋_GBK" w:hint="eastAsia"/>
          <w:color w:val="333333"/>
          <w:sz w:val="44"/>
          <w:szCs w:val="44"/>
        </w:rPr>
        <w:t>三明市第二实验</w:t>
      </w:r>
      <w:r w:rsidR="00D627D1">
        <w:rPr>
          <w:rFonts w:ascii="方正小标宋_GBK" w:eastAsia="方正小标宋_GBK" w:hAnsi="方正小标宋_GBK" w:cs="方正小标宋_GBK" w:hint="eastAsia"/>
          <w:color w:val="333333"/>
          <w:sz w:val="44"/>
          <w:szCs w:val="44"/>
        </w:rPr>
        <w:t>幼儿园</w:t>
      </w:r>
    </w:p>
    <w:p w:rsidR="00B837AC" w:rsidRDefault="00D627D1">
      <w:pPr>
        <w:pStyle w:val="a3"/>
        <w:shd w:val="clear" w:color="auto" w:fill="FFFFFF"/>
        <w:spacing w:before="0" w:beforeAutospacing="0" w:after="0" w:afterAutospacing="0" w:line="560" w:lineRule="atLeast"/>
        <w:ind w:firstLine="872"/>
        <w:jc w:val="center"/>
        <w:rPr>
          <w:rFonts w:ascii="方正小标宋_GBK" w:eastAsia="方正小标宋_GBK" w:hAnsi="方正小标宋_GBK" w:cs="方正小标宋_GBK"/>
          <w:color w:val="333333"/>
          <w:sz w:val="44"/>
          <w:szCs w:val="44"/>
        </w:rPr>
      </w:pPr>
      <w:r>
        <w:rPr>
          <w:rFonts w:ascii="方正小标宋_GBK" w:eastAsia="方正小标宋_GBK" w:hAnsi="方正小标宋_GBK" w:cs="方正小标宋_GBK" w:hint="eastAsia"/>
          <w:color w:val="333333"/>
          <w:sz w:val="44"/>
          <w:szCs w:val="44"/>
        </w:rPr>
        <w:t>中介机构比选公告</w:t>
      </w:r>
    </w:p>
    <w:p w:rsidR="00B837AC" w:rsidRDefault="00B837AC">
      <w:pPr>
        <w:pStyle w:val="a3"/>
        <w:shd w:val="clear" w:color="auto" w:fill="FFFFFF"/>
        <w:spacing w:before="0" w:beforeAutospacing="0" w:after="0" w:afterAutospacing="0" w:line="560" w:lineRule="atLeast"/>
        <w:ind w:firstLine="872"/>
        <w:jc w:val="center"/>
        <w:rPr>
          <w:rFonts w:ascii="仿宋" w:eastAsia="仿宋" w:hAnsi="仿宋"/>
          <w:color w:val="333333"/>
          <w:sz w:val="32"/>
          <w:szCs w:val="32"/>
        </w:rPr>
      </w:pPr>
    </w:p>
    <w:p w:rsidR="00B837AC" w:rsidRDefault="00BA1AC0">
      <w:pPr>
        <w:pStyle w:val="a3"/>
        <w:shd w:val="clear" w:color="auto" w:fill="FFFFFF"/>
        <w:spacing w:before="0" w:beforeAutospacing="0" w:after="0" w:afterAutospacing="0" w:line="560" w:lineRule="atLeast"/>
        <w:ind w:firstLine="632"/>
        <w:jc w:val="both"/>
        <w:rPr>
          <w:color w:val="000000"/>
          <w:sz w:val="27"/>
          <w:szCs w:val="27"/>
          <w:shd w:val="clear" w:color="auto" w:fill="FDFDFD"/>
        </w:rPr>
      </w:pPr>
      <w:r>
        <w:rPr>
          <w:rFonts w:hint="eastAsia"/>
          <w:color w:val="333333"/>
          <w:sz w:val="27"/>
          <w:szCs w:val="27"/>
        </w:rPr>
        <w:t>三明市第二实验</w:t>
      </w:r>
      <w:r w:rsidR="00D627D1">
        <w:rPr>
          <w:rFonts w:hint="eastAsia"/>
          <w:color w:val="333333"/>
          <w:sz w:val="27"/>
          <w:szCs w:val="27"/>
        </w:rPr>
        <w:t>幼儿园项目现需委托编制项目的可行性研究报告书、</w:t>
      </w:r>
      <w:r w:rsidR="000C4B4B">
        <w:rPr>
          <w:rFonts w:hint="eastAsia"/>
          <w:color w:val="333333"/>
          <w:sz w:val="27"/>
          <w:szCs w:val="27"/>
        </w:rPr>
        <w:t>社会稳定风险评估报告和</w:t>
      </w:r>
      <w:r w:rsidR="00D627D1">
        <w:rPr>
          <w:rFonts w:hint="eastAsia"/>
          <w:color w:val="333333"/>
          <w:sz w:val="27"/>
          <w:szCs w:val="27"/>
        </w:rPr>
        <w:t>节能登记表编制等中介服务事项通过比选方式确定服务中介机构。现将有关事宜公</w:t>
      </w:r>
      <w:r w:rsidR="00D627D1">
        <w:rPr>
          <w:rFonts w:cs="仿宋_GB2312" w:hint="eastAsia"/>
          <w:color w:val="333333"/>
          <w:sz w:val="27"/>
          <w:szCs w:val="27"/>
        </w:rPr>
        <w:t>告如下：</w:t>
      </w:r>
    </w:p>
    <w:p w:rsidR="00B837AC" w:rsidRDefault="00D627D1">
      <w:pPr>
        <w:pStyle w:val="a3"/>
        <w:shd w:val="clear" w:color="auto" w:fill="FFFFFF"/>
        <w:spacing w:before="0" w:beforeAutospacing="0" w:after="0" w:afterAutospacing="0" w:line="560" w:lineRule="atLeast"/>
        <w:ind w:firstLine="643"/>
        <w:jc w:val="both"/>
        <w:rPr>
          <w:rFonts w:cs="仿宋_GB2312"/>
          <w:color w:val="333333"/>
          <w:sz w:val="27"/>
          <w:szCs w:val="27"/>
        </w:rPr>
      </w:pPr>
      <w:r>
        <w:rPr>
          <w:rFonts w:cs="仿宋_GB2312" w:hint="eastAsia"/>
          <w:b/>
          <w:bCs/>
          <w:color w:val="333333"/>
          <w:sz w:val="27"/>
          <w:szCs w:val="27"/>
        </w:rPr>
        <w:t>一、招标项目概况</w:t>
      </w:r>
    </w:p>
    <w:p w:rsidR="00B837AC" w:rsidRDefault="00D627D1">
      <w:pPr>
        <w:pStyle w:val="a3"/>
        <w:shd w:val="clear" w:color="auto" w:fill="FFFFFF"/>
        <w:spacing w:before="0" w:beforeAutospacing="0" w:after="0" w:afterAutospacing="0" w:line="560" w:lineRule="atLeast"/>
        <w:ind w:firstLine="632"/>
        <w:jc w:val="both"/>
        <w:rPr>
          <w:rFonts w:cs="仿宋_GB2312"/>
          <w:color w:val="333333"/>
          <w:sz w:val="27"/>
          <w:szCs w:val="27"/>
        </w:rPr>
      </w:pPr>
      <w:r>
        <w:rPr>
          <w:rFonts w:cs="仿宋_GB2312" w:hint="eastAsia"/>
          <w:color w:val="333333"/>
          <w:sz w:val="27"/>
          <w:szCs w:val="27"/>
        </w:rPr>
        <w:t>1.项目业主名称：</w:t>
      </w:r>
      <w:r>
        <w:rPr>
          <w:rFonts w:hint="eastAsia"/>
          <w:color w:val="000000"/>
          <w:sz w:val="27"/>
          <w:szCs w:val="27"/>
          <w:u w:val="single"/>
          <w:shd w:val="clear" w:color="auto" w:fill="FDFDFD"/>
        </w:rPr>
        <w:t>三明市城市建设发展集团有限公司</w:t>
      </w:r>
      <w:r>
        <w:rPr>
          <w:rFonts w:cs="仿宋_GB2312" w:hint="eastAsia"/>
          <w:color w:val="333333"/>
          <w:sz w:val="27"/>
          <w:szCs w:val="27"/>
        </w:rPr>
        <w:t>；</w:t>
      </w:r>
    </w:p>
    <w:p w:rsidR="00B837AC" w:rsidRDefault="00D627D1">
      <w:pPr>
        <w:pStyle w:val="a3"/>
        <w:shd w:val="clear" w:color="auto" w:fill="FFFFFF"/>
        <w:spacing w:before="0" w:beforeAutospacing="0" w:after="0" w:afterAutospacing="0" w:line="560" w:lineRule="atLeast"/>
        <w:ind w:firstLine="632"/>
        <w:jc w:val="both"/>
        <w:rPr>
          <w:rFonts w:cs="仿宋_GB2312"/>
          <w:color w:val="333333"/>
          <w:sz w:val="27"/>
          <w:szCs w:val="27"/>
        </w:rPr>
      </w:pPr>
      <w:r>
        <w:rPr>
          <w:rFonts w:cs="仿宋_GB2312" w:hint="eastAsia"/>
          <w:color w:val="333333"/>
          <w:sz w:val="27"/>
          <w:szCs w:val="27"/>
        </w:rPr>
        <w:t>2.项目名称：</w:t>
      </w:r>
      <w:r>
        <w:rPr>
          <w:rFonts w:cs="仿宋_GB2312" w:hint="eastAsia"/>
          <w:color w:val="333333"/>
          <w:sz w:val="27"/>
          <w:szCs w:val="27"/>
          <w:u w:val="single"/>
        </w:rPr>
        <w:t> </w:t>
      </w:r>
      <w:r w:rsidR="00BA1AC0" w:rsidRPr="00BA1AC0">
        <w:rPr>
          <w:rFonts w:hint="eastAsia"/>
          <w:color w:val="333333"/>
          <w:sz w:val="27"/>
          <w:szCs w:val="27"/>
          <w:u w:val="single"/>
        </w:rPr>
        <w:t>三明市第二实验幼儿园</w:t>
      </w:r>
      <w:r w:rsidRPr="00BA1AC0">
        <w:rPr>
          <w:rFonts w:cs="仿宋_GB2312" w:hint="eastAsia"/>
          <w:color w:val="333333"/>
          <w:sz w:val="27"/>
          <w:szCs w:val="27"/>
          <w:u w:val="single"/>
        </w:rPr>
        <w:t xml:space="preserve"> </w:t>
      </w:r>
      <w:r>
        <w:rPr>
          <w:rFonts w:cs="仿宋_GB2312" w:hint="eastAsia"/>
          <w:color w:val="333333"/>
          <w:sz w:val="27"/>
          <w:szCs w:val="27"/>
        </w:rPr>
        <w:t>；</w:t>
      </w:r>
    </w:p>
    <w:p w:rsidR="00B837AC" w:rsidRDefault="00D627D1">
      <w:pPr>
        <w:pStyle w:val="a3"/>
        <w:shd w:val="clear" w:color="auto" w:fill="FFFFFF"/>
        <w:spacing w:before="0" w:beforeAutospacing="0" w:after="0" w:afterAutospacing="0" w:line="560" w:lineRule="atLeast"/>
        <w:ind w:firstLine="632"/>
        <w:jc w:val="both"/>
        <w:rPr>
          <w:rFonts w:cs="仿宋_GB2312"/>
          <w:color w:val="333333"/>
          <w:sz w:val="27"/>
          <w:szCs w:val="27"/>
        </w:rPr>
      </w:pPr>
      <w:r>
        <w:rPr>
          <w:rFonts w:cs="仿宋_GB2312" w:hint="eastAsia"/>
          <w:color w:val="333333"/>
          <w:sz w:val="27"/>
          <w:szCs w:val="27"/>
        </w:rPr>
        <w:t>3..项目地址：</w:t>
      </w:r>
      <w:r>
        <w:rPr>
          <w:rFonts w:cs="仿宋_GB2312" w:hint="eastAsia"/>
          <w:kern w:val="1"/>
          <w:sz w:val="27"/>
          <w:szCs w:val="27"/>
          <w:u w:val="single"/>
        </w:rPr>
        <w:t xml:space="preserve">   梅列区 </w:t>
      </w:r>
      <w:r>
        <w:rPr>
          <w:rFonts w:cs="仿宋_GB2312" w:hint="eastAsia"/>
          <w:color w:val="333333"/>
          <w:sz w:val="27"/>
          <w:szCs w:val="27"/>
          <w:u w:val="single"/>
        </w:rPr>
        <w:t>   </w:t>
      </w:r>
      <w:r>
        <w:rPr>
          <w:rFonts w:cs="仿宋_GB2312" w:hint="eastAsia"/>
          <w:color w:val="333333"/>
          <w:sz w:val="27"/>
          <w:szCs w:val="27"/>
        </w:rPr>
        <w:t>；</w:t>
      </w:r>
    </w:p>
    <w:p w:rsidR="00B837AC" w:rsidRDefault="00D627D1">
      <w:pPr>
        <w:pStyle w:val="a3"/>
        <w:shd w:val="clear" w:color="auto" w:fill="FFFFFF"/>
        <w:spacing w:before="0" w:beforeAutospacing="0" w:after="0" w:afterAutospacing="0" w:line="560" w:lineRule="atLeast"/>
        <w:ind w:firstLine="632"/>
        <w:jc w:val="both"/>
        <w:rPr>
          <w:rFonts w:cs="仿宋_GB2312"/>
          <w:color w:val="333333"/>
          <w:sz w:val="27"/>
          <w:szCs w:val="27"/>
        </w:rPr>
      </w:pPr>
      <w:r>
        <w:rPr>
          <w:rFonts w:cs="仿宋_GB2312" w:hint="eastAsia"/>
          <w:color w:val="333333"/>
          <w:sz w:val="27"/>
          <w:szCs w:val="27"/>
        </w:rPr>
        <w:t>4.拟建工程投资额：</w:t>
      </w:r>
      <w:r>
        <w:rPr>
          <w:rFonts w:cs="仿宋_GB2312" w:hint="eastAsia"/>
          <w:color w:val="333333"/>
          <w:sz w:val="27"/>
          <w:szCs w:val="27"/>
          <w:u w:val="single"/>
        </w:rPr>
        <w:t> 约</w:t>
      </w:r>
      <w:r w:rsidR="00E21CB9">
        <w:rPr>
          <w:rFonts w:cs="仿宋_GB2312" w:hint="eastAsia"/>
          <w:color w:val="333333"/>
          <w:sz w:val="27"/>
          <w:szCs w:val="27"/>
          <w:u w:val="single"/>
        </w:rPr>
        <w:t>2600</w:t>
      </w:r>
      <w:r>
        <w:rPr>
          <w:rFonts w:cs="仿宋_GB2312" w:hint="eastAsia"/>
          <w:color w:val="333333"/>
          <w:sz w:val="27"/>
          <w:szCs w:val="27"/>
          <w:u w:val="single"/>
        </w:rPr>
        <w:t xml:space="preserve"> </w:t>
      </w:r>
      <w:r>
        <w:rPr>
          <w:rFonts w:cs="仿宋_GB2312" w:hint="eastAsia"/>
          <w:color w:val="333333"/>
          <w:sz w:val="27"/>
          <w:szCs w:val="27"/>
        </w:rPr>
        <w:t>万元；</w:t>
      </w:r>
    </w:p>
    <w:p w:rsidR="00B837AC" w:rsidRDefault="00D627D1">
      <w:pPr>
        <w:pStyle w:val="a3"/>
        <w:shd w:val="clear" w:color="auto" w:fill="FFFFFF"/>
        <w:spacing w:before="0" w:beforeAutospacing="0" w:after="0" w:afterAutospacing="0" w:line="560" w:lineRule="atLeast"/>
        <w:ind w:firstLine="632"/>
        <w:jc w:val="both"/>
        <w:rPr>
          <w:rFonts w:cs="仿宋_GB2312"/>
          <w:color w:val="333333"/>
          <w:sz w:val="27"/>
          <w:szCs w:val="27"/>
        </w:rPr>
      </w:pPr>
      <w:r>
        <w:rPr>
          <w:rFonts w:cs="仿宋_GB2312" w:hint="eastAsia"/>
          <w:color w:val="333333"/>
          <w:sz w:val="27"/>
          <w:szCs w:val="27"/>
        </w:rPr>
        <w:t>5.工程规模、结构类型：</w:t>
      </w:r>
      <w:r>
        <w:rPr>
          <w:rFonts w:cs="仿宋_GB2312" w:hint="eastAsia"/>
          <w:color w:val="333333"/>
          <w:sz w:val="27"/>
          <w:szCs w:val="27"/>
          <w:u w:val="single"/>
        </w:rPr>
        <w:t> 建设面积约</w:t>
      </w:r>
      <w:r w:rsidR="00BA1AC0">
        <w:rPr>
          <w:rFonts w:cs="仿宋_GB2312" w:hint="eastAsia"/>
          <w:color w:val="333333"/>
          <w:sz w:val="27"/>
          <w:szCs w:val="27"/>
          <w:u w:val="single"/>
        </w:rPr>
        <w:t>47</w:t>
      </w:r>
      <w:r>
        <w:rPr>
          <w:rFonts w:cs="仿宋_GB2312" w:hint="eastAsia"/>
          <w:color w:val="333333"/>
          <w:sz w:val="27"/>
          <w:szCs w:val="27"/>
          <w:u w:val="single"/>
        </w:rPr>
        <w:t xml:space="preserve">00平方米 </w:t>
      </w:r>
      <w:r>
        <w:rPr>
          <w:rFonts w:cs="仿宋_GB2312" w:hint="eastAsia"/>
          <w:color w:val="333333"/>
          <w:sz w:val="27"/>
          <w:szCs w:val="27"/>
        </w:rPr>
        <w:t>；</w:t>
      </w:r>
    </w:p>
    <w:p w:rsidR="00B837AC" w:rsidRDefault="00D627D1">
      <w:pPr>
        <w:pStyle w:val="a3"/>
        <w:shd w:val="clear" w:color="auto" w:fill="FFFFFF"/>
        <w:spacing w:before="0" w:beforeAutospacing="0" w:after="0" w:afterAutospacing="0" w:line="560" w:lineRule="atLeast"/>
        <w:ind w:firstLine="632"/>
        <w:jc w:val="both"/>
        <w:rPr>
          <w:rFonts w:cs="仿宋_GB2312"/>
          <w:color w:val="333333"/>
          <w:sz w:val="27"/>
          <w:szCs w:val="27"/>
        </w:rPr>
      </w:pPr>
      <w:r>
        <w:rPr>
          <w:rFonts w:cs="仿宋_GB2312" w:hint="eastAsia"/>
          <w:color w:val="333333"/>
          <w:sz w:val="27"/>
          <w:szCs w:val="27"/>
        </w:rPr>
        <w:t>6.是否国家、省或市重点工程项目：</w:t>
      </w:r>
      <w:r>
        <w:rPr>
          <w:rFonts w:cs="仿宋_GB2312" w:hint="eastAsia"/>
          <w:color w:val="333333"/>
          <w:sz w:val="27"/>
          <w:szCs w:val="27"/>
          <w:u w:val="single"/>
        </w:rPr>
        <w:t>否</w:t>
      </w:r>
      <w:r>
        <w:rPr>
          <w:rFonts w:cs="仿宋_GB2312" w:hint="eastAsia"/>
          <w:color w:val="333333"/>
          <w:sz w:val="27"/>
          <w:szCs w:val="27"/>
        </w:rPr>
        <w:t>。</w:t>
      </w:r>
    </w:p>
    <w:p w:rsidR="00B837AC" w:rsidRDefault="00D627D1">
      <w:pPr>
        <w:pStyle w:val="a3"/>
        <w:shd w:val="clear" w:color="auto" w:fill="FFFFFF"/>
        <w:spacing w:before="0" w:beforeAutospacing="0" w:after="0" w:afterAutospacing="0" w:line="560" w:lineRule="atLeast"/>
        <w:ind w:firstLine="643"/>
        <w:jc w:val="both"/>
        <w:rPr>
          <w:rFonts w:cs="仿宋_GB2312"/>
          <w:color w:val="333333"/>
          <w:sz w:val="27"/>
          <w:szCs w:val="27"/>
        </w:rPr>
      </w:pPr>
      <w:r>
        <w:rPr>
          <w:rFonts w:cs="仿宋_GB2312" w:hint="eastAsia"/>
          <w:b/>
          <w:bCs/>
          <w:color w:val="333333"/>
          <w:sz w:val="27"/>
          <w:szCs w:val="27"/>
        </w:rPr>
        <w:t>二、本项目委托代理中介服务内容（在相应内容</w:t>
      </w:r>
      <w:r>
        <w:rPr>
          <w:rFonts w:cs="仿宋_GB2312" w:hint="eastAsia"/>
          <w:b/>
          <w:bCs/>
          <w:color w:val="333333"/>
          <w:sz w:val="27"/>
          <w:szCs w:val="27"/>
        </w:rPr>
        <w:sym w:font="Wingdings 2" w:char="0052"/>
      </w:r>
      <w:r>
        <w:rPr>
          <w:rFonts w:cs="仿宋_GB2312" w:hint="eastAsia"/>
          <w:b/>
          <w:bCs/>
          <w:color w:val="333333"/>
          <w:sz w:val="27"/>
          <w:szCs w:val="27"/>
        </w:rPr>
        <w:t>内打勾,不在以下范围的可添加。）</w:t>
      </w:r>
    </w:p>
    <w:p w:rsidR="00B837AC" w:rsidRDefault="00D627D1">
      <w:pPr>
        <w:pStyle w:val="a3"/>
        <w:shd w:val="clear" w:color="auto" w:fill="FFFFFF"/>
        <w:spacing w:before="0" w:beforeAutospacing="0" w:after="0" w:afterAutospacing="0" w:line="560" w:lineRule="atLeast"/>
        <w:ind w:firstLine="632"/>
        <w:jc w:val="both"/>
        <w:rPr>
          <w:color w:val="333333"/>
          <w:sz w:val="27"/>
          <w:szCs w:val="27"/>
        </w:rPr>
      </w:pPr>
      <w:r>
        <w:rPr>
          <w:rFonts w:cs="Wingdings 2"/>
          <w:color w:val="333333"/>
          <w:sz w:val="27"/>
          <w:szCs w:val="27"/>
          <w:shd w:val="clear" w:color="auto" w:fill="FFFFFF"/>
        </w:rPr>
        <w:t>R</w:t>
      </w:r>
      <w:r>
        <w:rPr>
          <w:rFonts w:cs="仿宋_GB2312"/>
          <w:color w:val="333333"/>
          <w:sz w:val="27"/>
          <w:szCs w:val="27"/>
          <w:u w:val="single"/>
          <w:shd w:val="clear" w:color="auto" w:fill="FFFFFF"/>
        </w:rPr>
        <w:t>社会稳定风险评估报告编制</w:t>
      </w:r>
    </w:p>
    <w:p w:rsidR="00B837AC" w:rsidRDefault="00D627D1">
      <w:pPr>
        <w:pStyle w:val="a3"/>
        <w:shd w:val="clear" w:color="auto" w:fill="FFFFFF"/>
        <w:spacing w:before="0" w:beforeAutospacing="0" w:after="0" w:afterAutospacing="0" w:line="560" w:lineRule="atLeast"/>
        <w:ind w:firstLine="632"/>
        <w:jc w:val="both"/>
        <w:rPr>
          <w:color w:val="333333"/>
          <w:sz w:val="27"/>
          <w:szCs w:val="27"/>
        </w:rPr>
      </w:pPr>
      <w:r>
        <w:rPr>
          <w:rFonts w:cs="Wingdings 2"/>
          <w:color w:val="333333"/>
          <w:sz w:val="27"/>
          <w:szCs w:val="27"/>
          <w:shd w:val="clear" w:color="auto" w:fill="FFFFFF"/>
        </w:rPr>
        <w:t>R</w:t>
      </w:r>
      <w:r>
        <w:rPr>
          <w:rFonts w:cs="仿宋_GB2312" w:hint="eastAsia"/>
          <w:color w:val="333333"/>
          <w:sz w:val="27"/>
          <w:szCs w:val="27"/>
          <w:u w:val="single"/>
          <w:shd w:val="clear" w:color="auto" w:fill="FFFFFF"/>
        </w:rPr>
        <w:t>可行性研究报告书、节能登记表编制</w:t>
      </w:r>
    </w:p>
    <w:p w:rsidR="00B837AC" w:rsidRDefault="00D627D1">
      <w:pPr>
        <w:pStyle w:val="a3"/>
        <w:shd w:val="clear" w:color="auto" w:fill="FFFFFF"/>
        <w:spacing w:before="0" w:beforeAutospacing="0" w:after="0" w:afterAutospacing="0" w:line="560" w:lineRule="atLeast"/>
        <w:ind w:firstLine="643"/>
        <w:jc w:val="both"/>
        <w:rPr>
          <w:rFonts w:cs="仿宋_GB2312"/>
          <w:color w:val="333333"/>
          <w:sz w:val="27"/>
          <w:szCs w:val="27"/>
        </w:rPr>
      </w:pPr>
      <w:r>
        <w:rPr>
          <w:rFonts w:cs="仿宋_GB2312" w:hint="eastAsia"/>
          <w:b/>
          <w:bCs/>
          <w:color w:val="333333"/>
          <w:sz w:val="27"/>
          <w:szCs w:val="27"/>
        </w:rPr>
        <w:t>三、中介服务取费</w:t>
      </w:r>
    </w:p>
    <w:p w:rsidR="00B837AC" w:rsidRDefault="00D627D1" w:rsidP="00132436">
      <w:pPr>
        <w:pStyle w:val="a3"/>
        <w:shd w:val="clear" w:color="auto" w:fill="FFFFFF"/>
        <w:spacing w:before="0" w:beforeAutospacing="0" w:after="0" w:afterAutospacing="0" w:line="560" w:lineRule="atLeast"/>
        <w:ind w:firstLineChars="296" w:firstLine="787"/>
        <w:jc w:val="both"/>
        <w:rPr>
          <w:rFonts w:cs="仿宋_GB2312"/>
          <w:color w:val="333333"/>
          <w:sz w:val="27"/>
          <w:szCs w:val="27"/>
          <w:shd w:val="clear" w:color="auto" w:fill="FFFFFF"/>
        </w:rPr>
      </w:pPr>
      <w:r>
        <w:rPr>
          <w:rFonts w:cs="仿宋_GB2312" w:hint="eastAsia"/>
          <w:color w:val="333333"/>
          <w:sz w:val="27"/>
          <w:szCs w:val="27"/>
        </w:rPr>
        <w:t>本项目的</w:t>
      </w:r>
      <w:r>
        <w:rPr>
          <w:rFonts w:cs="仿宋_GB2312" w:hint="eastAsia"/>
          <w:color w:val="333333"/>
          <w:sz w:val="27"/>
          <w:szCs w:val="27"/>
          <w:u w:val="single"/>
          <w:shd w:val="clear" w:color="auto" w:fill="FFFFFF"/>
        </w:rPr>
        <w:t>可行性研究报告书、节能登记表编制、</w:t>
      </w:r>
      <w:r>
        <w:rPr>
          <w:rFonts w:cs="仿宋_GB2312"/>
          <w:color w:val="333333"/>
          <w:sz w:val="27"/>
          <w:szCs w:val="27"/>
          <w:u w:val="single"/>
          <w:shd w:val="clear" w:color="auto" w:fill="FFFFFF"/>
        </w:rPr>
        <w:t>社会稳定风险评估报告</w:t>
      </w:r>
      <w:r>
        <w:rPr>
          <w:rFonts w:cs="仿宋_GB2312" w:hint="eastAsia"/>
          <w:color w:val="333333"/>
          <w:sz w:val="27"/>
          <w:szCs w:val="27"/>
          <w:shd w:val="clear" w:color="auto" w:fill="FFFFFF"/>
        </w:rPr>
        <w:t>中介服务</w:t>
      </w:r>
      <w:r w:rsidR="00E21CB9">
        <w:rPr>
          <w:rFonts w:cs="仿宋_GB2312" w:hint="eastAsia"/>
          <w:color w:val="333333"/>
          <w:sz w:val="27"/>
          <w:szCs w:val="27"/>
          <w:shd w:val="clear" w:color="auto" w:fill="FFFFFF"/>
        </w:rPr>
        <w:t>控制价</w:t>
      </w:r>
      <w:r>
        <w:rPr>
          <w:rFonts w:cs="仿宋_GB2312" w:hint="eastAsia"/>
          <w:color w:val="333333"/>
          <w:sz w:val="27"/>
          <w:szCs w:val="27"/>
          <w:shd w:val="clear" w:color="auto" w:fill="FFFFFF"/>
        </w:rPr>
        <w:t>为</w:t>
      </w:r>
      <w:r>
        <w:rPr>
          <w:rFonts w:cs="仿宋_GB2312" w:hint="eastAsia"/>
          <w:color w:val="333333"/>
          <w:sz w:val="27"/>
          <w:szCs w:val="27"/>
          <w:u w:val="single"/>
          <w:shd w:val="clear" w:color="auto" w:fill="FFFFFF"/>
        </w:rPr>
        <w:t xml:space="preserve"> 1.5 </w:t>
      </w:r>
      <w:r>
        <w:rPr>
          <w:rFonts w:cs="仿宋_GB2312" w:hint="eastAsia"/>
          <w:color w:val="333333"/>
          <w:sz w:val="27"/>
          <w:szCs w:val="27"/>
          <w:shd w:val="clear" w:color="auto" w:fill="FFFFFF"/>
        </w:rPr>
        <w:t>万元</w:t>
      </w:r>
      <w:r w:rsidR="00E21CB9">
        <w:rPr>
          <w:rFonts w:cs="仿宋_GB2312" w:hint="eastAsia"/>
          <w:color w:val="333333"/>
          <w:sz w:val="27"/>
          <w:szCs w:val="27"/>
          <w:shd w:val="clear" w:color="auto" w:fill="FFFFFF"/>
        </w:rPr>
        <w:t>（</w:t>
      </w:r>
      <w:r>
        <w:rPr>
          <w:rFonts w:cs="仿宋_GB2312"/>
          <w:color w:val="333333"/>
          <w:sz w:val="27"/>
          <w:szCs w:val="27"/>
          <w:shd w:val="clear" w:color="auto" w:fill="FFFFFF"/>
        </w:rPr>
        <w:t>含专家评审费等一切费用包干</w:t>
      </w:r>
      <w:r w:rsidR="00E21CB9">
        <w:rPr>
          <w:rFonts w:cs="仿宋_GB2312" w:hint="eastAsia"/>
          <w:color w:val="333333"/>
          <w:sz w:val="27"/>
          <w:szCs w:val="27"/>
          <w:shd w:val="clear" w:color="auto" w:fill="FFFFFF"/>
        </w:rPr>
        <w:t>）</w:t>
      </w:r>
      <w:r>
        <w:rPr>
          <w:rFonts w:cs="仿宋_GB2312" w:hint="eastAsia"/>
          <w:color w:val="333333"/>
          <w:sz w:val="27"/>
          <w:szCs w:val="27"/>
          <w:shd w:val="clear" w:color="auto" w:fill="FFFFFF"/>
        </w:rPr>
        <w:t>。</w:t>
      </w:r>
    </w:p>
    <w:p w:rsidR="00B837AC" w:rsidRDefault="00D627D1" w:rsidP="00132436">
      <w:pPr>
        <w:pStyle w:val="a3"/>
        <w:shd w:val="clear" w:color="auto" w:fill="FFFFFF"/>
        <w:spacing w:before="0" w:beforeAutospacing="0" w:after="0" w:afterAutospacing="0" w:line="560" w:lineRule="atLeast"/>
        <w:ind w:firstLineChars="296" w:firstLine="787"/>
        <w:jc w:val="both"/>
        <w:rPr>
          <w:rFonts w:cs="仿宋_GB2312"/>
          <w:color w:val="333333"/>
          <w:sz w:val="27"/>
          <w:szCs w:val="27"/>
        </w:rPr>
      </w:pPr>
      <w:r>
        <w:rPr>
          <w:rFonts w:cs="仿宋_GB2312"/>
          <w:color w:val="333333"/>
          <w:sz w:val="27"/>
          <w:szCs w:val="27"/>
          <w:shd w:val="clear" w:color="auto" w:fill="FFFFFF"/>
        </w:rPr>
        <w:t>付款方式：获得有关部门审批后一次性支付中介服务费（因评审会产生的一切费用由中标人先行支付）</w:t>
      </w:r>
    </w:p>
    <w:p w:rsidR="00B837AC" w:rsidRDefault="00D627D1">
      <w:pPr>
        <w:pStyle w:val="a3"/>
        <w:shd w:val="clear" w:color="auto" w:fill="FFFFFF"/>
        <w:spacing w:before="0" w:beforeAutospacing="0" w:after="0" w:afterAutospacing="0" w:line="560" w:lineRule="atLeast"/>
        <w:ind w:firstLine="643"/>
        <w:jc w:val="both"/>
        <w:rPr>
          <w:rFonts w:cs="仿宋_GB2312"/>
          <w:color w:val="333333"/>
          <w:sz w:val="21"/>
          <w:szCs w:val="21"/>
        </w:rPr>
      </w:pPr>
      <w:r>
        <w:rPr>
          <w:rFonts w:cs="仿宋_GB2312" w:hint="eastAsia"/>
          <w:b/>
          <w:bCs/>
          <w:color w:val="333333"/>
          <w:sz w:val="32"/>
          <w:szCs w:val="32"/>
        </w:rPr>
        <w:lastRenderedPageBreak/>
        <w:t>四、参选中介机构的资格条件</w:t>
      </w:r>
    </w:p>
    <w:p w:rsidR="00B837AC" w:rsidRDefault="00D627D1">
      <w:pPr>
        <w:widowControl/>
        <w:shd w:val="clear" w:color="auto" w:fill="FDFDFD"/>
        <w:ind w:firstLine="640"/>
        <w:rPr>
          <w:rFonts w:ascii="宋体" w:hAnsi="宋体" w:cs="宋体"/>
          <w:color w:val="000000"/>
          <w:kern w:val="0"/>
          <w:sz w:val="27"/>
          <w:szCs w:val="27"/>
        </w:rPr>
      </w:pPr>
      <w:r>
        <w:rPr>
          <w:rFonts w:ascii="宋体" w:hAnsi="宋体" w:cs="宋体" w:hint="eastAsia"/>
          <w:color w:val="000000"/>
          <w:kern w:val="0"/>
          <w:sz w:val="27"/>
          <w:szCs w:val="27"/>
        </w:rPr>
        <w:t>1.具备经年检合格有效的企业法人营业执照和具备合格有效的相关咨询资质</w:t>
      </w:r>
      <w:r>
        <w:rPr>
          <w:rFonts w:ascii="宋体" w:hAnsi="宋体" w:cs="宋体" w:hint="eastAsia"/>
          <w:b/>
          <w:bCs/>
          <w:color w:val="000000"/>
          <w:kern w:val="0"/>
          <w:sz w:val="27"/>
          <w:szCs w:val="27"/>
        </w:rPr>
        <w:t>。</w:t>
      </w:r>
    </w:p>
    <w:p w:rsidR="00B837AC" w:rsidRDefault="00D627D1">
      <w:pPr>
        <w:widowControl/>
        <w:shd w:val="clear" w:color="auto" w:fill="FDFDFD"/>
        <w:ind w:firstLine="640"/>
        <w:rPr>
          <w:rFonts w:ascii="宋体" w:hAnsi="宋体" w:cs="宋体"/>
          <w:color w:val="000000"/>
          <w:kern w:val="0"/>
          <w:sz w:val="27"/>
          <w:szCs w:val="27"/>
        </w:rPr>
      </w:pPr>
      <w:r>
        <w:rPr>
          <w:rFonts w:ascii="宋体" w:hAnsi="宋体" w:cs="宋体" w:hint="eastAsia"/>
          <w:color w:val="000000"/>
          <w:kern w:val="0"/>
          <w:sz w:val="27"/>
          <w:szCs w:val="27"/>
        </w:rPr>
        <w:t>2.有意参加比选的服务机构须在本公告规定的方式、时间和地点报名并提交①、比选申请书；②、营业执照；③、授权委托书；④、相关机构的资质（以上资料用信封密封并加盖投标人公章，未按规定要求密封并加盖投标人公章，将被视为无效投标文件）。</w:t>
      </w:r>
    </w:p>
    <w:p w:rsidR="00B837AC" w:rsidRDefault="00D627D1">
      <w:pPr>
        <w:widowControl/>
        <w:shd w:val="clear" w:color="auto" w:fill="FDFDFD"/>
        <w:ind w:firstLine="640"/>
        <w:rPr>
          <w:rFonts w:ascii="宋体" w:hAnsi="宋体" w:cs="宋体"/>
          <w:color w:val="000000"/>
          <w:kern w:val="0"/>
          <w:sz w:val="27"/>
          <w:szCs w:val="27"/>
        </w:rPr>
      </w:pPr>
      <w:r>
        <w:rPr>
          <w:rFonts w:ascii="宋体" w:hAnsi="宋体" w:hint="eastAsia"/>
          <w:kern w:val="0"/>
          <w:sz w:val="27"/>
          <w:szCs w:val="27"/>
        </w:rPr>
        <w:t>3.中标的服务机构应在中标公示后3日内领取中标通知书并与我司签订协议，否则视为放弃中选资格。</w:t>
      </w:r>
    </w:p>
    <w:p w:rsidR="00B837AC" w:rsidRDefault="00D627D1">
      <w:pPr>
        <w:widowControl/>
        <w:shd w:val="clear" w:color="auto" w:fill="FDFDFD"/>
        <w:ind w:firstLine="640"/>
        <w:rPr>
          <w:rFonts w:ascii="宋体" w:hAnsi="宋体" w:cs="宋体"/>
          <w:color w:val="000000"/>
          <w:kern w:val="0"/>
          <w:sz w:val="27"/>
          <w:szCs w:val="27"/>
        </w:rPr>
      </w:pPr>
      <w:r>
        <w:rPr>
          <w:rFonts w:ascii="宋体" w:hAnsi="宋体" w:cs="宋体" w:hint="eastAsia"/>
          <w:color w:val="000000"/>
          <w:kern w:val="0"/>
          <w:sz w:val="27"/>
          <w:szCs w:val="27"/>
        </w:rPr>
        <w:t>五、服务机构比选活动的开标时间、地点和监督部门</w:t>
      </w:r>
    </w:p>
    <w:p w:rsidR="00B837AC" w:rsidRDefault="00D627D1">
      <w:pPr>
        <w:widowControl/>
        <w:shd w:val="clear" w:color="auto" w:fill="FDFDFD"/>
        <w:ind w:firstLine="640"/>
        <w:rPr>
          <w:rFonts w:ascii="宋体" w:hAnsi="宋体" w:cs="宋体"/>
          <w:color w:val="000000"/>
          <w:kern w:val="0"/>
          <w:sz w:val="18"/>
          <w:szCs w:val="18"/>
        </w:rPr>
      </w:pPr>
      <w:r>
        <w:rPr>
          <w:rFonts w:ascii="宋体" w:hAnsi="宋体" w:cs="宋体" w:hint="eastAsia"/>
          <w:color w:val="000000"/>
          <w:kern w:val="0"/>
          <w:sz w:val="27"/>
          <w:szCs w:val="27"/>
        </w:rPr>
        <w:t>1.开标时间：2020年</w:t>
      </w:r>
      <w:r w:rsidR="00F473FF">
        <w:rPr>
          <w:rFonts w:ascii="宋体" w:hAnsi="宋体" w:cs="宋体" w:hint="eastAsia"/>
          <w:color w:val="000000"/>
          <w:kern w:val="0"/>
          <w:sz w:val="27"/>
          <w:szCs w:val="27"/>
        </w:rPr>
        <w:t>9</w:t>
      </w:r>
      <w:r>
        <w:rPr>
          <w:rFonts w:ascii="宋体" w:hAnsi="宋体" w:cs="宋体" w:hint="eastAsia"/>
          <w:color w:val="000000"/>
          <w:kern w:val="0"/>
          <w:sz w:val="27"/>
          <w:szCs w:val="27"/>
        </w:rPr>
        <w:t>月</w:t>
      </w:r>
      <w:r w:rsidR="00F473FF">
        <w:rPr>
          <w:rFonts w:ascii="宋体" w:hAnsi="宋体" w:cs="宋体" w:hint="eastAsia"/>
          <w:color w:val="000000"/>
          <w:kern w:val="0"/>
          <w:sz w:val="27"/>
          <w:szCs w:val="27"/>
        </w:rPr>
        <w:t>4</w:t>
      </w:r>
      <w:r>
        <w:rPr>
          <w:rFonts w:ascii="宋体" w:hAnsi="宋体" w:cs="宋体" w:hint="eastAsia"/>
          <w:color w:val="000000"/>
          <w:kern w:val="0"/>
          <w:sz w:val="27"/>
          <w:szCs w:val="27"/>
        </w:rPr>
        <w:t>日 </w:t>
      </w:r>
      <w:r w:rsidR="00F473FF">
        <w:rPr>
          <w:rFonts w:ascii="宋体" w:hAnsi="宋体" w:cs="宋体" w:hint="eastAsia"/>
          <w:color w:val="000000"/>
          <w:kern w:val="0"/>
          <w:sz w:val="27"/>
          <w:szCs w:val="27"/>
        </w:rPr>
        <w:t>8</w:t>
      </w:r>
      <w:r>
        <w:rPr>
          <w:rFonts w:ascii="宋体" w:hAnsi="宋体" w:cs="宋体" w:hint="eastAsia"/>
          <w:color w:val="000000"/>
          <w:kern w:val="0"/>
          <w:sz w:val="27"/>
          <w:szCs w:val="27"/>
        </w:rPr>
        <w:t>：30 分；</w:t>
      </w:r>
    </w:p>
    <w:p w:rsidR="00B837AC" w:rsidRDefault="00D627D1">
      <w:pPr>
        <w:widowControl/>
        <w:shd w:val="clear" w:color="auto" w:fill="FDFDFD"/>
        <w:ind w:firstLine="640"/>
        <w:rPr>
          <w:rFonts w:ascii="宋体" w:hAnsi="宋体" w:cs="宋体"/>
          <w:color w:val="000000"/>
          <w:kern w:val="0"/>
          <w:sz w:val="18"/>
          <w:szCs w:val="18"/>
        </w:rPr>
      </w:pPr>
      <w:r>
        <w:rPr>
          <w:rFonts w:ascii="宋体" w:hAnsi="宋体" w:cs="宋体" w:hint="eastAsia"/>
          <w:color w:val="000000"/>
          <w:kern w:val="0"/>
          <w:sz w:val="27"/>
          <w:szCs w:val="27"/>
        </w:rPr>
        <w:t>2.开标地点：</w:t>
      </w:r>
      <w:r>
        <w:rPr>
          <w:rFonts w:ascii="宋体" w:hAnsi="宋体" w:cs="宋体" w:hint="eastAsia"/>
          <w:color w:val="000000"/>
          <w:kern w:val="0"/>
          <w:sz w:val="27"/>
          <w:szCs w:val="27"/>
          <w:u w:val="single"/>
        </w:rPr>
        <w:t>三明市梅列区乾龙新村348</w:t>
      </w:r>
      <w:r w:rsidR="00181FC6">
        <w:rPr>
          <w:rFonts w:ascii="宋体" w:hAnsi="宋体" w:cs="宋体" w:hint="eastAsia"/>
          <w:color w:val="000000"/>
          <w:kern w:val="0"/>
          <w:sz w:val="27"/>
          <w:szCs w:val="27"/>
          <w:u w:val="single"/>
        </w:rPr>
        <w:t>幢裙三</w:t>
      </w:r>
      <w:r>
        <w:rPr>
          <w:rFonts w:ascii="宋体" w:hAnsi="宋体" w:cs="宋体" w:hint="eastAsia"/>
          <w:color w:val="000000"/>
          <w:kern w:val="0"/>
          <w:sz w:val="27"/>
          <w:szCs w:val="27"/>
          <w:u w:val="single"/>
        </w:rPr>
        <w:t>楼</w:t>
      </w:r>
      <w:r w:rsidR="00181FC6">
        <w:rPr>
          <w:rFonts w:ascii="宋体" w:hAnsi="宋体" w:cs="宋体" w:hint="eastAsia"/>
          <w:color w:val="000000"/>
          <w:kern w:val="0"/>
          <w:sz w:val="27"/>
          <w:szCs w:val="27"/>
          <w:u w:val="single"/>
        </w:rPr>
        <w:t>会议</w:t>
      </w:r>
      <w:r>
        <w:rPr>
          <w:rFonts w:ascii="宋体" w:hAnsi="宋体" w:cs="宋体" w:hint="eastAsia"/>
          <w:color w:val="000000"/>
          <w:kern w:val="0"/>
          <w:sz w:val="27"/>
          <w:szCs w:val="27"/>
          <w:u w:val="single"/>
        </w:rPr>
        <w:t>室</w:t>
      </w:r>
      <w:r>
        <w:rPr>
          <w:rFonts w:ascii="宋体" w:hAnsi="宋体" w:cs="宋体" w:hint="eastAsia"/>
          <w:color w:val="000000"/>
          <w:kern w:val="0"/>
          <w:sz w:val="27"/>
          <w:szCs w:val="27"/>
        </w:rPr>
        <w:t>；</w:t>
      </w:r>
    </w:p>
    <w:p w:rsidR="00B837AC" w:rsidRDefault="00D627D1">
      <w:pPr>
        <w:widowControl/>
        <w:shd w:val="clear" w:color="auto" w:fill="FDFDFD"/>
        <w:ind w:firstLine="640"/>
        <w:rPr>
          <w:rFonts w:ascii="宋体" w:hAnsi="宋体" w:cs="宋体"/>
          <w:color w:val="000000"/>
          <w:kern w:val="0"/>
          <w:sz w:val="18"/>
          <w:szCs w:val="18"/>
        </w:rPr>
      </w:pPr>
      <w:r>
        <w:rPr>
          <w:rFonts w:ascii="宋体" w:hAnsi="宋体" w:cs="宋体" w:hint="eastAsia"/>
          <w:color w:val="000000"/>
          <w:kern w:val="0"/>
          <w:sz w:val="27"/>
          <w:szCs w:val="27"/>
        </w:rPr>
        <w:t>3.监督部门：</w:t>
      </w:r>
      <w:r w:rsidR="00F473FF">
        <w:rPr>
          <w:rFonts w:hint="eastAsia"/>
          <w:color w:val="000000"/>
          <w:sz w:val="27"/>
          <w:szCs w:val="27"/>
          <w:u w:val="single"/>
          <w:shd w:val="clear" w:color="auto" w:fill="FDFDFD"/>
        </w:rPr>
        <w:t>三明市城市建设发展集团有限公司</w:t>
      </w:r>
      <w:r>
        <w:rPr>
          <w:rFonts w:ascii="宋体" w:hAnsi="宋体" w:cs="宋体" w:hint="eastAsia"/>
          <w:color w:val="000000"/>
          <w:kern w:val="0"/>
          <w:sz w:val="27"/>
          <w:szCs w:val="27"/>
          <w:u w:val="single"/>
        </w:rPr>
        <w:t>纪检监察部门</w:t>
      </w:r>
      <w:r>
        <w:rPr>
          <w:rFonts w:ascii="宋体" w:hAnsi="宋体" w:cs="宋体" w:hint="eastAsia"/>
          <w:color w:val="000000"/>
          <w:kern w:val="0"/>
          <w:sz w:val="27"/>
          <w:szCs w:val="27"/>
        </w:rPr>
        <w:t>；</w:t>
      </w:r>
    </w:p>
    <w:p w:rsidR="00B837AC" w:rsidRDefault="00D627D1">
      <w:pPr>
        <w:widowControl/>
        <w:shd w:val="clear" w:color="auto" w:fill="FDFDFD"/>
        <w:ind w:firstLine="640"/>
        <w:rPr>
          <w:rFonts w:ascii="宋体" w:hAnsi="宋体" w:cs="宋体"/>
          <w:color w:val="000000"/>
          <w:kern w:val="0"/>
          <w:sz w:val="18"/>
          <w:szCs w:val="18"/>
        </w:rPr>
      </w:pPr>
      <w:r>
        <w:rPr>
          <w:rFonts w:ascii="宋体" w:hAnsi="宋体" w:cs="宋体" w:hint="eastAsia"/>
          <w:color w:val="000000"/>
          <w:kern w:val="0"/>
          <w:sz w:val="27"/>
          <w:szCs w:val="27"/>
        </w:rPr>
        <w:t>4.联系人：</w:t>
      </w:r>
      <w:r w:rsidR="00E21CB9">
        <w:rPr>
          <w:rFonts w:ascii="宋体" w:hAnsi="宋体" w:cs="宋体" w:hint="eastAsia"/>
          <w:color w:val="000000"/>
          <w:kern w:val="0"/>
          <w:sz w:val="27"/>
          <w:szCs w:val="27"/>
        </w:rPr>
        <w:t>黄工</w:t>
      </w:r>
      <w:r w:rsidR="00F473FF">
        <w:rPr>
          <w:rFonts w:ascii="宋体" w:hAnsi="宋体" w:cs="宋体" w:hint="eastAsia"/>
          <w:color w:val="000000"/>
          <w:kern w:val="0"/>
          <w:sz w:val="27"/>
          <w:szCs w:val="27"/>
        </w:rPr>
        <w:t xml:space="preserve">  </w:t>
      </w:r>
      <w:r>
        <w:rPr>
          <w:rFonts w:ascii="宋体" w:hAnsi="宋体" w:cs="宋体" w:hint="eastAsia"/>
          <w:color w:val="000000"/>
          <w:kern w:val="0"/>
          <w:sz w:val="27"/>
          <w:szCs w:val="27"/>
        </w:rPr>
        <w:t> 联系电话：</w:t>
      </w:r>
      <w:r w:rsidR="00F473FF">
        <w:rPr>
          <w:rFonts w:ascii="宋体" w:hAnsi="宋体" w:cs="宋体" w:hint="eastAsia"/>
          <w:color w:val="000000"/>
          <w:kern w:val="0"/>
          <w:sz w:val="27"/>
          <w:szCs w:val="27"/>
        </w:rPr>
        <w:t>0598-7999255</w:t>
      </w:r>
      <w:r>
        <w:rPr>
          <w:rFonts w:ascii="宋体" w:hAnsi="宋体" w:cs="宋体" w:hint="eastAsia"/>
          <w:color w:val="000000"/>
          <w:kern w:val="0"/>
          <w:sz w:val="27"/>
          <w:szCs w:val="27"/>
        </w:rPr>
        <w:t>；</w:t>
      </w:r>
    </w:p>
    <w:p w:rsidR="00B837AC" w:rsidRDefault="00D627D1">
      <w:pPr>
        <w:widowControl/>
        <w:shd w:val="clear" w:color="auto" w:fill="FDFDFD"/>
        <w:ind w:firstLine="640"/>
        <w:rPr>
          <w:rFonts w:ascii="宋体" w:hAnsi="宋体" w:cs="宋体"/>
          <w:color w:val="000000"/>
          <w:kern w:val="0"/>
          <w:sz w:val="18"/>
          <w:szCs w:val="18"/>
        </w:rPr>
      </w:pPr>
      <w:r>
        <w:rPr>
          <w:rFonts w:ascii="宋体" w:hAnsi="宋体" w:cs="宋体" w:hint="eastAsia"/>
          <w:color w:val="000000"/>
          <w:kern w:val="0"/>
          <w:sz w:val="27"/>
          <w:szCs w:val="27"/>
        </w:rPr>
        <w:t>5.报名方式：凡有意参加比选者,请于2020年</w:t>
      </w:r>
      <w:r w:rsidR="00F473FF">
        <w:rPr>
          <w:rFonts w:ascii="宋体" w:hAnsi="宋体" w:cs="宋体" w:hint="eastAsia"/>
          <w:color w:val="000000"/>
          <w:kern w:val="0"/>
          <w:sz w:val="27"/>
          <w:szCs w:val="27"/>
        </w:rPr>
        <w:t>9</w:t>
      </w:r>
      <w:r>
        <w:rPr>
          <w:rFonts w:ascii="宋体" w:hAnsi="宋体" w:cs="宋体" w:hint="eastAsia"/>
          <w:color w:val="000000"/>
          <w:kern w:val="0"/>
          <w:sz w:val="27"/>
          <w:szCs w:val="27"/>
        </w:rPr>
        <w:t>月</w:t>
      </w:r>
      <w:r w:rsidR="00F473FF">
        <w:rPr>
          <w:rFonts w:ascii="宋体" w:hAnsi="宋体" w:cs="宋体" w:hint="eastAsia"/>
          <w:color w:val="000000"/>
          <w:kern w:val="0"/>
          <w:sz w:val="27"/>
          <w:szCs w:val="27"/>
        </w:rPr>
        <w:t>3</w:t>
      </w:r>
      <w:r>
        <w:rPr>
          <w:rFonts w:ascii="宋体" w:hAnsi="宋体" w:cs="宋体" w:hint="eastAsia"/>
          <w:color w:val="000000"/>
          <w:kern w:val="0"/>
          <w:sz w:val="27"/>
          <w:szCs w:val="27"/>
        </w:rPr>
        <w:t>日17时</w:t>
      </w:r>
      <w:r w:rsidR="00BC4124">
        <w:rPr>
          <w:rFonts w:ascii="宋体" w:hAnsi="宋体" w:cs="宋体" w:hint="eastAsia"/>
          <w:color w:val="000000"/>
          <w:kern w:val="0"/>
          <w:sz w:val="27"/>
          <w:szCs w:val="27"/>
        </w:rPr>
        <w:t>0</w:t>
      </w:r>
      <w:r>
        <w:rPr>
          <w:rFonts w:ascii="宋体" w:hAnsi="宋体" w:cs="宋体" w:hint="eastAsia"/>
          <w:color w:val="000000"/>
          <w:kern w:val="0"/>
          <w:sz w:val="27"/>
          <w:szCs w:val="27"/>
        </w:rPr>
        <w:t>0分前到</w:t>
      </w:r>
      <w:r w:rsidR="00F473FF">
        <w:rPr>
          <w:rFonts w:hint="eastAsia"/>
          <w:color w:val="000000"/>
          <w:sz w:val="27"/>
          <w:szCs w:val="27"/>
          <w:u w:val="single"/>
          <w:shd w:val="clear" w:color="auto" w:fill="FDFDFD"/>
        </w:rPr>
        <w:t>三明市城市建设发展集团有限公司</w:t>
      </w:r>
      <w:r>
        <w:rPr>
          <w:rFonts w:ascii="宋体" w:hAnsi="宋体" w:cs="宋体" w:hint="eastAsia"/>
          <w:color w:val="000000"/>
          <w:kern w:val="0"/>
          <w:sz w:val="27"/>
          <w:szCs w:val="27"/>
        </w:rPr>
        <w:t>报名。</w:t>
      </w:r>
    </w:p>
    <w:p w:rsidR="00B837AC" w:rsidRDefault="00D627D1">
      <w:pPr>
        <w:widowControl/>
        <w:shd w:val="clear" w:color="auto" w:fill="FDFDFD"/>
        <w:ind w:firstLine="637"/>
        <w:rPr>
          <w:rFonts w:ascii="宋体" w:hAnsi="宋体" w:cs="宋体"/>
          <w:color w:val="000000"/>
          <w:kern w:val="0"/>
          <w:sz w:val="18"/>
          <w:szCs w:val="18"/>
        </w:rPr>
      </w:pPr>
      <w:r>
        <w:rPr>
          <w:rFonts w:ascii="宋体" w:hAnsi="宋体" w:cs="宋体" w:hint="eastAsia"/>
          <w:color w:val="000000"/>
          <w:kern w:val="0"/>
          <w:sz w:val="27"/>
          <w:szCs w:val="27"/>
        </w:rPr>
        <w:t>六、开标流程：相关机构比选由招标人组建的评审委员会负责，评审委员会由3人及以上组成，在规定地点、时间当场开封所有投标文件；</w:t>
      </w:r>
    </w:p>
    <w:p w:rsidR="00B837AC" w:rsidRDefault="00D627D1">
      <w:pPr>
        <w:widowControl/>
        <w:shd w:val="clear" w:color="auto" w:fill="FDFDFD"/>
        <w:ind w:firstLine="640"/>
        <w:rPr>
          <w:rFonts w:ascii="宋体" w:hAnsi="宋体" w:cs="宋体"/>
          <w:color w:val="000000"/>
          <w:kern w:val="0"/>
          <w:sz w:val="18"/>
          <w:szCs w:val="18"/>
        </w:rPr>
      </w:pPr>
      <w:r>
        <w:rPr>
          <w:rFonts w:ascii="宋体" w:hAnsi="宋体" w:cs="宋体" w:hint="eastAsia"/>
          <w:color w:val="000000"/>
          <w:kern w:val="0"/>
          <w:sz w:val="27"/>
          <w:szCs w:val="27"/>
        </w:rPr>
        <w:t>1.核验并登记已经提交且有效的书面申请的相关机构法定代表人或其申请书中授权委托代理人的身份证原件。未持有效身份证原件到场或迟到核验的，视为自动放弃参加比选资格。</w:t>
      </w:r>
    </w:p>
    <w:p w:rsidR="00B837AC" w:rsidRDefault="00D627D1">
      <w:pPr>
        <w:widowControl/>
        <w:shd w:val="clear" w:color="auto" w:fill="FDFDFD"/>
        <w:ind w:firstLine="640"/>
        <w:rPr>
          <w:rFonts w:ascii="宋体" w:hAnsi="宋体" w:cs="宋体"/>
          <w:color w:val="000000"/>
          <w:kern w:val="0"/>
          <w:sz w:val="18"/>
          <w:szCs w:val="18"/>
        </w:rPr>
      </w:pPr>
      <w:r>
        <w:rPr>
          <w:rFonts w:ascii="宋体" w:hAnsi="宋体" w:cs="宋体" w:hint="eastAsia"/>
          <w:color w:val="000000"/>
          <w:kern w:val="0"/>
          <w:sz w:val="27"/>
          <w:szCs w:val="27"/>
        </w:rPr>
        <w:t>2.对参加比选的相关服务咨询机构的资格条件进行符合性审查。</w:t>
      </w:r>
    </w:p>
    <w:p w:rsidR="00B837AC" w:rsidRDefault="00D627D1">
      <w:pPr>
        <w:widowControl/>
        <w:shd w:val="clear" w:color="auto" w:fill="FDFDFD"/>
        <w:ind w:firstLine="640"/>
        <w:rPr>
          <w:rFonts w:ascii="宋体" w:hAnsi="宋体" w:cs="宋体"/>
          <w:color w:val="000000"/>
          <w:kern w:val="0"/>
          <w:sz w:val="18"/>
          <w:szCs w:val="18"/>
        </w:rPr>
      </w:pPr>
      <w:r>
        <w:rPr>
          <w:rFonts w:ascii="宋体" w:hAnsi="宋体" w:cs="宋体" w:hint="eastAsia"/>
          <w:color w:val="000000"/>
          <w:kern w:val="0"/>
          <w:sz w:val="27"/>
          <w:szCs w:val="27"/>
        </w:rPr>
        <w:lastRenderedPageBreak/>
        <w:t>3.宣布资格条件满足本公告规定要求的相关服务机构名单。</w:t>
      </w:r>
    </w:p>
    <w:p w:rsidR="00B837AC" w:rsidRDefault="00D627D1">
      <w:pPr>
        <w:widowControl/>
        <w:shd w:val="clear" w:color="auto" w:fill="FDFDFD"/>
        <w:ind w:firstLine="637"/>
        <w:rPr>
          <w:rFonts w:ascii="宋体" w:hAnsi="宋体" w:cs="宋体"/>
          <w:color w:val="000000"/>
          <w:kern w:val="0"/>
          <w:sz w:val="18"/>
          <w:szCs w:val="18"/>
        </w:rPr>
      </w:pPr>
      <w:r>
        <w:rPr>
          <w:rFonts w:ascii="宋体" w:hAnsi="宋体" w:cs="宋体" w:hint="eastAsia"/>
          <w:color w:val="000000"/>
          <w:kern w:val="0"/>
          <w:sz w:val="27"/>
          <w:szCs w:val="27"/>
        </w:rPr>
        <w:t>4.</w:t>
      </w:r>
      <w:r w:rsidR="00E21CB9">
        <w:rPr>
          <w:rFonts w:ascii="宋体" w:hAnsi="宋体" w:cs="宋体" w:hint="eastAsia"/>
          <w:color w:val="000000"/>
          <w:kern w:val="0"/>
          <w:sz w:val="27"/>
          <w:szCs w:val="27"/>
        </w:rPr>
        <w:t>采用</w:t>
      </w:r>
      <w:r w:rsidR="00E21CB9">
        <w:rPr>
          <w:rFonts w:ascii="宋体" w:hAnsi="宋体" w:cs="宋体" w:hint="eastAsia"/>
          <w:b/>
          <w:bCs/>
          <w:color w:val="000000"/>
          <w:kern w:val="0"/>
          <w:sz w:val="27"/>
          <w:szCs w:val="27"/>
        </w:rPr>
        <w:t>最低价确定中标人</w:t>
      </w:r>
      <w:r>
        <w:rPr>
          <w:rFonts w:ascii="宋体" w:hAnsi="宋体" w:cs="宋体" w:hint="eastAsia"/>
          <w:color w:val="000000"/>
          <w:kern w:val="0"/>
          <w:sz w:val="27"/>
          <w:szCs w:val="27"/>
        </w:rPr>
        <w:t>，若只有一家单位，进行资质审查后合格可直接确定中标单位。</w:t>
      </w:r>
    </w:p>
    <w:p w:rsidR="00B837AC" w:rsidRDefault="00D627D1">
      <w:pPr>
        <w:widowControl/>
        <w:shd w:val="clear" w:color="auto" w:fill="FDFDFD"/>
        <w:ind w:firstLine="640"/>
        <w:rPr>
          <w:rFonts w:ascii="宋体" w:hAnsi="宋体" w:cs="宋体"/>
          <w:color w:val="000000"/>
          <w:kern w:val="0"/>
          <w:sz w:val="18"/>
          <w:szCs w:val="18"/>
        </w:rPr>
      </w:pPr>
      <w:r>
        <w:rPr>
          <w:rFonts w:ascii="宋体" w:hAnsi="宋体" w:cs="宋体" w:hint="eastAsia"/>
          <w:color w:val="000000"/>
          <w:kern w:val="0"/>
          <w:sz w:val="27"/>
          <w:szCs w:val="27"/>
        </w:rPr>
        <w:t>5.中选的服务机构按照中选通知书要求的时间与</w:t>
      </w:r>
      <w:r>
        <w:rPr>
          <w:rFonts w:hint="eastAsia"/>
          <w:color w:val="000000"/>
          <w:sz w:val="27"/>
          <w:szCs w:val="27"/>
          <w:u w:val="single"/>
          <w:shd w:val="clear" w:color="auto" w:fill="FDFDFD"/>
        </w:rPr>
        <w:t>三明市城市建设发展集团有限公司</w:t>
      </w:r>
      <w:r>
        <w:rPr>
          <w:rFonts w:ascii="宋体" w:hAnsi="宋体" w:cs="宋体" w:hint="eastAsia"/>
          <w:color w:val="000000"/>
          <w:kern w:val="0"/>
          <w:sz w:val="27"/>
          <w:szCs w:val="27"/>
        </w:rPr>
        <w:t>联系、商议，依照法律法规签订服务委托合同。</w:t>
      </w:r>
    </w:p>
    <w:p w:rsidR="00B837AC" w:rsidRDefault="00D627D1">
      <w:pPr>
        <w:widowControl/>
        <w:shd w:val="clear" w:color="auto" w:fill="FDFDFD"/>
        <w:ind w:firstLine="640"/>
        <w:rPr>
          <w:rFonts w:ascii="宋体" w:hAnsi="宋体" w:cs="宋体"/>
          <w:color w:val="000000"/>
          <w:kern w:val="0"/>
          <w:sz w:val="18"/>
          <w:szCs w:val="18"/>
        </w:rPr>
      </w:pPr>
      <w:r>
        <w:rPr>
          <w:rFonts w:ascii="宋体" w:hAnsi="宋体" w:cs="宋体" w:hint="eastAsia"/>
          <w:color w:val="000000"/>
          <w:kern w:val="0"/>
          <w:sz w:val="27"/>
          <w:szCs w:val="27"/>
        </w:rPr>
        <w:t>6.如中选单位放弃中选、因不可抗力提出不能履行合同，或中选单位的中选资格被相关行政主管部门确认无效的，可以按服务机构投标价格以最低价依次确定下一家候选机构为中标服务机构。</w:t>
      </w:r>
    </w:p>
    <w:p w:rsidR="00B837AC" w:rsidRDefault="00D627D1">
      <w:pPr>
        <w:widowControl/>
        <w:shd w:val="clear" w:color="auto" w:fill="FDFDFD"/>
        <w:ind w:firstLine="640"/>
        <w:rPr>
          <w:rFonts w:ascii="宋体" w:hAnsi="宋体" w:cs="宋体"/>
          <w:color w:val="000000"/>
          <w:kern w:val="0"/>
          <w:sz w:val="18"/>
          <w:szCs w:val="18"/>
        </w:rPr>
      </w:pPr>
      <w:r>
        <w:rPr>
          <w:rFonts w:ascii="宋体" w:hAnsi="宋体" w:cs="宋体" w:hint="eastAsia"/>
          <w:color w:val="000000"/>
          <w:kern w:val="0"/>
          <w:sz w:val="27"/>
          <w:szCs w:val="27"/>
        </w:rPr>
        <w:t>七、其他事宜</w:t>
      </w:r>
    </w:p>
    <w:p w:rsidR="00B837AC" w:rsidRDefault="00D627D1">
      <w:pPr>
        <w:widowControl/>
        <w:shd w:val="clear" w:color="auto" w:fill="FDFDFD"/>
        <w:ind w:firstLine="637"/>
        <w:rPr>
          <w:rFonts w:ascii="宋体" w:hAnsi="宋体" w:cs="宋体"/>
          <w:color w:val="000000"/>
          <w:kern w:val="0"/>
          <w:sz w:val="18"/>
          <w:szCs w:val="18"/>
        </w:rPr>
      </w:pPr>
      <w:r>
        <w:rPr>
          <w:rFonts w:ascii="宋体" w:hAnsi="宋体" w:cs="宋体" w:hint="eastAsia"/>
          <w:color w:val="000000"/>
          <w:kern w:val="0"/>
          <w:sz w:val="27"/>
          <w:szCs w:val="27"/>
        </w:rPr>
        <w:t>中选的服务机构非不可抗力原因放弃中选的，或不按合同约定提供服务的，招标人将有权向有关行政主管部门报告，建议按照有关规定予以处理。</w:t>
      </w:r>
    </w:p>
    <w:p w:rsidR="00B837AC" w:rsidRDefault="00B837AC">
      <w:pPr>
        <w:widowControl/>
        <w:shd w:val="clear" w:color="auto" w:fill="FDFDFD"/>
        <w:ind w:firstLineChars="197" w:firstLine="524"/>
        <w:rPr>
          <w:rFonts w:ascii="宋体" w:hAnsi="宋体" w:cs="宋体"/>
          <w:color w:val="000000"/>
          <w:kern w:val="0"/>
          <w:sz w:val="27"/>
          <w:szCs w:val="27"/>
        </w:rPr>
      </w:pPr>
    </w:p>
    <w:p w:rsidR="00B837AC" w:rsidRDefault="00D627D1">
      <w:pPr>
        <w:widowControl/>
        <w:shd w:val="clear" w:color="auto" w:fill="FDFDFD"/>
        <w:ind w:firstLineChars="197" w:firstLine="524"/>
        <w:rPr>
          <w:rFonts w:ascii="宋体" w:hAnsi="宋体" w:cs="宋体"/>
          <w:color w:val="000000"/>
          <w:kern w:val="0"/>
          <w:sz w:val="18"/>
          <w:szCs w:val="18"/>
        </w:rPr>
      </w:pPr>
      <w:r>
        <w:rPr>
          <w:rFonts w:ascii="宋体" w:hAnsi="宋体" w:cs="宋体" w:hint="eastAsia"/>
          <w:color w:val="000000"/>
          <w:kern w:val="0"/>
          <w:sz w:val="27"/>
          <w:szCs w:val="27"/>
        </w:rPr>
        <w:t>附：1.比选申请书</w:t>
      </w:r>
    </w:p>
    <w:p w:rsidR="00B837AC" w:rsidRDefault="00D627D1">
      <w:pPr>
        <w:widowControl/>
        <w:shd w:val="clear" w:color="auto" w:fill="FDFDFD"/>
        <w:ind w:firstLine="1080"/>
        <w:rPr>
          <w:rFonts w:ascii="宋体" w:hAnsi="宋体" w:cs="宋体"/>
          <w:color w:val="000000"/>
          <w:kern w:val="0"/>
          <w:sz w:val="18"/>
          <w:szCs w:val="18"/>
        </w:rPr>
      </w:pPr>
      <w:r>
        <w:rPr>
          <w:rFonts w:ascii="宋体" w:hAnsi="宋体" w:cs="宋体" w:hint="eastAsia"/>
          <w:color w:val="000000"/>
          <w:kern w:val="0"/>
          <w:sz w:val="27"/>
          <w:szCs w:val="27"/>
        </w:rPr>
        <w:t>2.授权委托书</w:t>
      </w:r>
    </w:p>
    <w:p w:rsidR="00B837AC" w:rsidRDefault="00D627D1">
      <w:pPr>
        <w:widowControl/>
        <w:shd w:val="clear" w:color="auto" w:fill="FDFDFD"/>
        <w:ind w:firstLine="3974"/>
        <w:rPr>
          <w:rFonts w:ascii="宋体" w:hAnsi="宋体" w:cs="宋体"/>
          <w:color w:val="000000"/>
          <w:kern w:val="0"/>
          <w:sz w:val="18"/>
          <w:szCs w:val="18"/>
        </w:rPr>
      </w:pPr>
      <w:r>
        <w:rPr>
          <w:rFonts w:ascii="宋体" w:hAnsi="宋体" w:cs="宋体" w:hint="eastAsia"/>
          <w:color w:val="000000"/>
          <w:kern w:val="0"/>
          <w:sz w:val="27"/>
          <w:szCs w:val="27"/>
        </w:rPr>
        <w:t>招标人：（公章）</w:t>
      </w:r>
    </w:p>
    <w:p w:rsidR="00B837AC" w:rsidRDefault="00D627D1">
      <w:pPr>
        <w:widowControl/>
        <w:shd w:val="clear" w:color="auto" w:fill="FDFDFD"/>
        <w:ind w:firstLine="3974"/>
        <w:rPr>
          <w:rFonts w:ascii="宋体" w:hAnsi="宋体" w:cs="宋体"/>
          <w:color w:val="000000"/>
          <w:kern w:val="0"/>
          <w:sz w:val="18"/>
          <w:szCs w:val="18"/>
        </w:rPr>
      </w:pPr>
      <w:r>
        <w:rPr>
          <w:rFonts w:ascii="宋体" w:hAnsi="宋体" w:cs="宋体" w:hint="eastAsia"/>
          <w:color w:val="000000"/>
          <w:kern w:val="0"/>
          <w:sz w:val="27"/>
          <w:szCs w:val="27"/>
        </w:rPr>
        <w:t>法定代表人：（签字或盖章）</w:t>
      </w:r>
    </w:p>
    <w:p w:rsidR="00B837AC" w:rsidRDefault="00D627D1">
      <w:pPr>
        <w:widowControl/>
        <w:shd w:val="clear" w:color="auto" w:fill="FDFDFD"/>
        <w:ind w:firstLine="4094"/>
        <w:rPr>
          <w:rFonts w:ascii="宋体" w:hAnsi="宋体" w:cs="宋体"/>
          <w:color w:val="000000"/>
          <w:kern w:val="0"/>
          <w:sz w:val="18"/>
          <w:szCs w:val="18"/>
        </w:rPr>
      </w:pPr>
      <w:r>
        <w:rPr>
          <w:rFonts w:ascii="宋体" w:hAnsi="宋体" w:cs="宋体" w:hint="eastAsia"/>
          <w:color w:val="000000"/>
          <w:kern w:val="0"/>
          <w:sz w:val="27"/>
          <w:szCs w:val="27"/>
        </w:rPr>
        <w:t>年   月   日</w:t>
      </w:r>
    </w:p>
    <w:p w:rsidR="00B837AC" w:rsidRDefault="00B837AC">
      <w:pPr>
        <w:widowControl/>
        <w:shd w:val="clear" w:color="auto" w:fill="FDFDFD"/>
        <w:rPr>
          <w:rFonts w:ascii="宋体" w:hAnsi="宋体" w:cs="宋体"/>
          <w:color w:val="000000"/>
          <w:kern w:val="0"/>
          <w:sz w:val="27"/>
          <w:szCs w:val="27"/>
        </w:rPr>
      </w:pPr>
    </w:p>
    <w:p w:rsidR="00B837AC" w:rsidRDefault="00D627D1">
      <w:pPr>
        <w:widowControl/>
        <w:shd w:val="clear" w:color="auto" w:fill="FDFDFD"/>
        <w:rPr>
          <w:rFonts w:ascii="宋体" w:hAnsi="宋体" w:cs="宋体"/>
          <w:color w:val="000000"/>
          <w:kern w:val="0"/>
          <w:sz w:val="18"/>
          <w:szCs w:val="18"/>
        </w:rPr>
      </w:pPr>
      <w:r>
        <w:rPr>
          <w:rFonts w:ascii="宋体" w:hAnsi="宋体" w:cs="宋体" w:hint="eastAsia"/>
          <w:color w:val="000000"/>
          <w:kern w:val="0"/>
          <w:sz w:val="27"/>
          <w:szCs w:val="27"/>
        </w:rPr>
        <w:br/>
        <w:t> 附件1：</w:t>
      </w:r>
    </w:p>
    <w:p w:rsidR="00B837AC" w:rsidRDefault="00D627D1">
      <w:pPr>
        <w:widowControl/>
        <w:shd w:val="clear" w:color="auto" w:fill="FDFDFD"/>
        <w:rPr>
          <w:rFonts w:ascii="宋体" w:hAnsi="宋体" w:cs="宋体"/>
          <w:color w:val="000000"/>
          <w:kern w:val="0"/>
          <w:sz w:val="18"/>
          <w:szCs w:val="18"/>
        </w:rPr>
      </w:pPr>
      <w:r>
        <w:rPr>
          <w:rFonts w:ascii="宋体" w:hAnsi="宋体" w:cs="宋体" w:hint="eastAsia"/>
          <w:color w:val="000000"/>
          <w:kern w:val="0"/>
          <w:sz w:val="27"/>
          <w:szCs w:val="27"/>
        </w:rPr>
        <w:t>比选申请书</w:t>
      </w:r>
    </w:p>
    <w:p w:rsidR="00B837AC" w:rsidRDefault="00D627D1">
      <w:pPr>
        <w:widowControl/>
        <w:shd w:val="clear" w:color="auto" w:fill="FDFDFD"/>
        <w:rPr>
          <w:rFonts w:ascii="宋体" w:hAnsi="宋体" w:cs="宋体"/>
          <w:color w:val="000000"/>
          <w:kern w:val="0"/>
          <w:sz w:val="18"/>
          <w:szCs w:val="18"/>
        </w:rPr>
      </w:pPr>
      <w:r>
        <w:rPr>
          <w:rFonts w:ascii="宋体" w:hAnsi="宋体" w:cs="宋体" w:hint="eastAsia"/>
          <w:color w:val="000000"/>
          <w:kern w:val="0"/>
          <w:sz w:val="27"/>
          <w:szCs w:val="27"/>
        </w:rPr>
        <w:t> </w:t>
      </w:r>
      <w:r>
        <w:rPr>
          <w:rFonts w:ascii="宋体" w:hAnsi="宋体" w:cs="宋体" w:hint="eastAsia"/>
          <w:color w:val="000000"/>
          <w:kern w:val="0"/>
          <w:sz w:val="27"/>
          <w:szCs w:val="27"/>
          <w:u w:val="single"/>
        </w:rPr>
        <w:t>                   </w:t>
      </w:r>
      <w:r>
        <w:rPr>
          <w:rFonts w:ascii="宋体" w:hAnsi="宋体" w:cs="宋体" w:hint="eastAsia"/>
          <w:color w:val="000000"/>
          <w:kern w:val="0"/>
          <w:sz w:val="27"/>
          <w:szCs w:val="27"/>
        </w:rPr>
        <w:t>（招标人）：</w:t>
      </w:r>
    </w:p>
    <w:p w:rsidR="00B837AC" w:rsidRDefault="00D627D1">
      <w:pPr>
        <w:widowControl/>
        <w:shd w:val="clear" w:color="auto" w:fill="FDFDFD"/>
        <w:ind w:firstLine="640"/>
        <w:rPr>
          <w:rFonts w:ascii="宋体" w:hAnsi="宋体" w:cs="宋体"/>
          <w:color w:val="000000"/>
          <w:kern w:val="0"/>
          <w:sz w:val="18"/>
          <w:szCs w:val="18"/>
        </w:rPr>
      </w:pPr>
      <w:r>
        <w:rPr>
          <w:rFonts w:ascii="宋体" w:hAnsi="宋体" w:cs="宋体" w:hint="eastAsia"/>
          <w:color w:val="000000"/>
          <w:kern w:val="0"/>
          <w:sz w:val="27"/>
          <w:szCs w:val="27"/>
        </w:rPr>
        <w:lastRenderedPageBreak/>
        <w:t> 经研究并充分理解</w:t>
      </w:r>
      <w:r>
        <w:rPr>
          <w:rFonts w:cs="仿宋_GB2312" w:hint="eastAsia"/>
          <w:color w:val="333333"/>
          <w:sz w:val="27"/>
          <w:szCs w:val="27"/>
          <w:u w:val="single"/>
        </w:rPr>
        <w:t xml:space="preserve"> </w:t>
      </w:r>
      <w:r w:rsidR="0074193E" w:rsidRPr="0074193E">
        <w:rPr>
          <w:rFonts w:hint="eastAsia"/>
          <w:color w:val="333333"/>
          <w:sz w:val="27"/>
          <w:szCs w:val="27"/>
          <w:u w:val="single"/>
        </w:rPr>
        <w:t>三明市第二实验幼儿园</w:t>
      </w:r>
      <w:r>
        <w:rPr>
          <w:rFonts w:cs="仿宋_GB2312" w:hint="eastAsia"/>
          <w:color w:val="333333"/>
          <w:sz w:val="27"/>
          <w:szCs w:val="27"/>
          <w:u w:val="single"/>
        </w:rPr>
        <w:t>项目</w:t>
      </w:r>
      <w:r>
        <w:rPr>
          <w:rFonts w:cs="仿宋_GB2312" w:hint="eastAsia"/>
          <w:color w:val="333333"/>
          <w:sz w:val="27"/>
          <w:szCs w:val="27"/>
          <w:u w:val="single"/>
        </w:rPr>
        <w:t xml:space="preserve"> </w:t>
      </w:r>
      <w:r>
        <w:rPr>
          <w:rFonts w:ascii="宋体" w:hAnsi="宋体" w:cs="仿宋_GB2312" w:hint="eastAsia"/>
          <w:color w:val="333333"/>
          <w:sz w:val="27"/>
          <w:szCs w:val="27"/>
          <w:shd w:val="clear" w:color="auto" w:fill="FFFFFF"/>
        </w:rPr>
        <w:t>可行性研究报告书、节能登记表编制、</w:t>
      </w:r>
      <w:r>
        <w:rPr>
          <w:rFonts w:ascii="宋体" w:hAnsi="宋体" w:cs="仿宋_GB2312"/>
          <w:color w:val="333333"/>
          <w:sz w:val="27"/>
          <w:szCs w:val="27"/>
          <w:shd w:val="clear" w:color="auto" w:fill="FFFFFF"/>
        </w:rPr>
        <w:t>社会稳定风险评估报告</w:t>
      </w:r>
      <w:r>
        <w:rPr>
          <w:rFonts w:ascii="宋体" w:hAnsi="宋体" w:cs="宋体" w:hint="eastAsia"/>
          <w:color w:val="000000"/>
          <w:kern w:val="0"/>
          <w:sz w:val="27"/>
          <w:szCs w:val="27"/>
          <w:u w:val="single"/>
        </w:rPr>
        <w:t>比选公告</w:t>
      </w:r>
      <w:r>
        <w:rPr>
          <w:rFonts w:ascii="宋体" w:hAnsi="宋体" w:cs="宋体" w:hint="eastAsia"/>
          <w:color w:val="000000"/>
          <w:kern w:val="0"/>
          <w:sz w:val="27"/>
          <w:szCs w:val="27"/>
        </w:rPr>
        <w:t>相关资料后，我公司对</w:t>
      </w:r>
      <w:r>
        <w:rPr>
          <w:rFonts w:ascii="宋体" w:hAnsi="宋体" w:cs="宋体" w:hint="eastAsia"/>
          <w:color w:val="000000"/>
          <w:kern w:val="0"/>
          <w:sz w:val="27"/>
          <w:szCs w:val="27"/>
          <w:u w:val="single"/>
        </w:rPr>
        <w:t xml:space="preserve"> </w:t>
      </w:r>
      <w:r w:rsidR="0074193E" w:rsidRPr="0074193E">
        <w:rPr>
          <w:rFonts w:hint="eastAsia"/>
          <w:color w:val="333333"/>
          <w:sz w:val="27"/>
          <w:szCs w:val="27"/>
          <w:u w:val="single"/>
        </w:rPr>
        <w:t>三明市第二实验幼儿园</w:t>
      </w:r>
      <w:r w:rsidRPr="0074193E">
        <w:rPr>
          <w:rFonts w:ascii="宋体" w:hAnsi="宋体" w:cs="宋体" w:hint="eastAsia"/>
          <w:color w:val="000000"/>
          <w:kern w:val="0"/>
          <w:sz w:val="27"/>
          <w:szCs w:val="27"/>
          <w:u w:val="single"/>
        </w:rPr>
        <w:t xml:space="preserve"> </w:t>
      </w:r>
      <w:r>
        <w:rPr>
          <w:rFonts w:ascii="宋体" w:hAnsi="宋体" w:cs="宋体" w:hint="eastAsia"/>
          <w:color w:val="000000"/>
          <w:kern w:val="0"/>
          <w:sz w:val="27"/>
          <w:szCs w:val="27"/>
        </w:rPr>
        <w:t>比选提出申请。我单位愿意按人民币</w:t>
      </w:r>
      <w:r>
        <w:rPr>
          <w:rFonts w:ascii="宋体" w:hAnsi="宋体" w:cs="宋体" w:hint="eastAsia"/>
          <w:color w:val="000000"/>
          <w:kern w:val="0"/>
          <w:sz w:val="27"/>
          <w:szCs w:val="27"/>
          <w:u w:val="single"/>
        </w:rPr>
        <w:t>       </w:t>
      </w:r>
      <w:r>
        <w:rPr>
          <w:rFonts w:ascii="宋体" w:hAnsi="宋体" w:cs="宋体" w:hint="eastAsia"/>
          <w:color w:val="000000"/>
          <w:kern w:val="0"/>
          <w:sz w:val="27"/>
          <w:szCs w:val="27"/>
        </w:rPr>
        <w:t>元（包干）包含一切费用，进行本次工程咨询服务。</w:t>
      </w:r>
    </w:p>
    <w:p w:rsidR="00B837AC" w:rsidRDefault="00B837AC">
      <w:pPr>
        <w:widowControl/>
        <w:shd w:val="clear" w:color="auto" w:fill="FDFDFD"/>
        <w:ind w:firstLine="640"/>
        <w:rPr>
          <w:rFonts w:ascii="宋体" w:hAnsi="宋体" w:cs="宋体"/>
          <w:color w:val="000000"/>
          <w:kern w:val="0"/>
          <w:sz w:val="27"/>
          <w:szCs w:val="27"/>
        </w:rPr>
      </w:pPr>
    </w:p>
    <w:p w:rsidR="00B837AC" w:rsidRDefault="00D627D1">
      <w:pPr>
        <w:widowControl/>
        <w:shd w:val="clear" w:color="auto" w:fill="FDFDFD"/>
        <w:ind w:firstLine="640"/>
        <w:rPr>
          <w:rFonts w:ascii="宋体" w:hAnsi="宋体" w:cs="宋体"/>
          <w:color w:val="000000"/>
          <w:kern w:val="0"/>
          <w:sz w:val="18"/>
          <w:szCs w:val="18"/>
        </w:rPr>
      </w:pPr>
      <w:r>
        <w:rPr>
          <w:rFonts w:ascii="宋体" w:hAnsi="宋体" w:cs="宋体" w:hint="eastAsia"/>
          <w:color w:val="000000"/>
          <w:kern w:val="0"/>
          <w:sz w:val="27"/>
          <w:szCs w:val="27"/>
        </w:rPr>
        <w:t>我方将接受并遵守所规定的各项条款。</w:t>
      </w:r>
    </w:p>
    <w:p w:rsidR="00B837AC" w:rsidRDefault="00D627D1">
      <w:pPr>
        <w:widowControl/>
        <w:shd w:val="clear" w:color="auto" w:fill="FDFDFD"/>
        <w:ind w:firstLine="640"/>
        <w:rPr>
          <w:rFonts w:ascii="宋体" w:hAnsi="宋体" w:cs="宋体"/>
          <w:color w:val="000000"/>
          <w:kern w:val="0"/>
          <w:sz w:val="18"/>
          <w:szCs w:val="18"/>
        </w:rPr>
      </w:pPr>
      <w:r>
        <w:rPr>
          <w:rFonts w:ascii="宋体" w:hAnsi="宋体" w:cs="宋体" w:hint="eastAsia"/>
          <w:color w:val="000000"/>
          <w:kern w:val="0"/>
          <w:sz w:val="27"/>
          <w:szCs w:val="27"/>
        </w:rPr>
        <w:t>申请人：   （盖章）</w:t>
      </w:r>
    </w:p>
    <w:p w:rsidR="00B837AC" w:rsidRDefault="00D627D1">
      <w:pPr>
        <w:widowControl/>
        <w:shd w:val="clear" w:color="auto" w:fill="FDFDFD"/>
        <w:ind w:firstLine="640"/>
        <w:rPr>
          <w:rFonts w:ascii="宋体" w:hAnsi="宋体" w:cs="宋体"/>
          <w:color w:val="000000"/>
          <w:kern w:val="0"/>
          <w:sz w:val="18"/>
          <w:szCs w:val="18"/>
        </w:rPr>
      </w:pPr>
      <w:r>
        <w:rPr>
          <w:rFonts w:ascii="宋体" w:hAnsi="宋体" w:cs="宋体" w:hint="eastAsia"/>
          <w:color w:val="000000"/>
          <w:kern w:val="0"/>
          <w:sz w:val="27"/>
          <w:szCs w:val="27"/>
        </w:rPr>
        <w:t>法定代表人：（签字或盖章）</w:t>
      </w:r>
    </w:p>
    <w:p w:rsidR="00B837AC" w:rsidRDefault="00D627D1">
      <w:pPr>
        <w:widowControl/>
        <w:shd w:val="clear" w:color="auto" w:fill="FDFDFD"/>
        <w:ind w:firstLine="640"/>
        <w:rPr>
          <w:rFonts w:ascii="宋体" w:hAnsi="宋体" w:cs="宋体"/>
          <w:color w:val="000000"/>
          <w:kern w:val="0"/>
          <w:sz w:val="18"/>
          <w:szCs w:val="18"/>
        </w:rPr>
      </w:pPr>
      <w:r>
        <w:rPr>
          <w:rFonts w:ascii="宋体" w:hAnsi="宋体" w:cs="宋体" w:hint="eastAsia"/>
          <w:color w:val="000000"/>
          <w:kern w:val="0"/>
          <w:sz w:val="27"/>
          <w:szCs w:val="27"/>
        </w:rPr>
        <w:t>申请日期：    年   月   日</w:t>
      </w:r>
    </w:p>
    <w:p w:rsidR="00B837AC" w:rsidRDefault="00D627D1">
      <w:pPr>
        <w:widowControl/>
        <w:shd w:val="clear" w:color="auto" w:fill="FDFDFD"/>
        <w:ind w:firstLine="640"/>
        <w:rPr>
          <w:rFonts w:ascii="宋体" w:hAnsi="宋体" w:cs="宋体"/>
          <w:color w:val="000000"/>
          <w:kern w:val="0"/>
          <w:sz w:val="18"/>
          <w:szCs w:val="18"/>
        </w:rPr>
      </w:pPr>
      <w:r>
        <w:rPr>
          <w:rFonts w:ascii="宋体" w:hAnsi="宋体" w:cs="宋体" w:hint="eastAsia"/>
          <w:color w:val="000000"/>
          <w:kern w:val="0"/>
          <w:sz w:val="27"/>
          <w:szCs w:val="27"/>
        </w:rPr>
        <w:t> </w:t>
      </w:r>
    </w:p>
    <w:p w:rsidR="00B837AC" w:rsidRDefault="00D627D1">
      <w:pPr>
        <w:widowControl/>
        <w:shd w:val="clear" w:color="auto" w:fill="FDFDFD"/>
        <w:ind w:firstLine="640"/>
        <w:rPr>
          <w:rFonts w:ascii="宋体" w:hAnsi="宋体" w:cs="宋体"/>
          <w:color w:val="000000"/>
          <w:kern w:val="0"/>
          <w:sz w:val="18"/>
          <w:szCs w:val="18"/>
        </w:rPr>
      </w:pPr>
      <w:r>
        <w:rPr>
          <w:rFonts w:ascii="宋体" w:hAnsi="宋体" w:cs="宋体" w:hint="eastAsia"/>
          <w:color w:val="000000"/>
          <w:kern w:val="0"/>
          <w:sz w:val="27"/>
          <w:szCs w:val="27"/>
        </w:rPr>
        <w:t> </w:t>
      </w:r>
    </w:p>
    <w:p w:rsidR="00B837AC" w:rsidRDefault="00D627D1">
      <w:pPr>
        <w:widowControl/>
        <w:shd w:val="clear" w:color="auto" w:fill="FDFDFD"/>
        <w:ind w:firstLine="640"/>
        <w:rPr>
          <w:rFonts w:ascii="宋体" w:hAnsi="宋体" w:cs="宋体"/>
          <w:color w:val="000000"/>
          <w:kern w:val="0"/>
          <w:sz w:val="18"/>
          <w:szCs w:val="18"/>
        </w:rPr>
      </w:pPr>
      <w:r>
        <w:rPr>
          <w:rFonts w:ascii="宋体" w:hAnsi="宋体" w:cs="宋体" w:hint="eastAsia"/>
          <w:color w:val="000000"/>
          <w:kern w:val="0"/>
          <w:sz w:val="27"/>
          <w:szCs w:val="27"/>
        </w:rPr>
        <w:t>附：单位资质复印件盖公章</w:t>
      </w:r>
    </w:p>
    <w:p w:rsidR="00B837AC" w:rsidRDefault="00D627D1">
      <w:pPr>
        <w:widowControl/>
        <w:shd w:val="clear" w:color="auto" w:fill="FDFDFD"/>
        <w:ind w:firstLine="640"/>
        <w:rPr>
          <w:rFonts w:ascii="宋体" w:hAnsi="宋体" w:cs="宋体"/>
          <w:color w:val="000000"/>
          <w:kern w:val="0"/>
          <w:sz w:val="18"/>
          <w:szCs w:val="18"/>
        </w:rPr>
      </w:pPr>
      <w:r>
        <w:rPr>
          <w:rFonts w:ascii="宋体" w:hAnsi="宋体" w:cs="宋体" w:hint="eastAsia"/>
          <w:color w:val="000000"/>
          <w:kern w:val="0"/>
          <w:sz w:val="27"/>
          <w:szCs w:val="27"/>
        </w:rPr>
        <w:t> </w:t>
      </w:r>
    </w:p>
    <w:p w:rsidR="00B837AC" w:rsidRDefault="00D627D1">
      <w:pPr>
        <w:widowControl/>
        <w:shd w:val="clear" w:color="auto" w:fill="FDFDFD"/>
        <w:rPr>
          <w:rFonts w:ascii="宋体" w:hAnsi="宋体" w:cs="宋体"/>
          <w:color w:val="000000"/>
          <w:kern w:val="0"/>
          <w:sz w:val="18"/>
          <w:szCs w:val="18"/>
        </w:rPr>
      </w:pPr>
      <w:r>
        <w:rPr>
          <w:rFonts w:ascii="宋体" w:hAnsi="宋体" w:cs="宋体" w:hint="eastAsia"/>
          <w:color w:val="000000"/>
          <w:kern w:val="0"/>
          <w:sz w:val="27"/>
          <w:szCs w:val="27"/>
        </w:rPr>
        <w:t>   </w:t>
      </w:r>
    </w:p>
    <w:p w:rsidR="00B837AC" w:rsidRDefault="00D627D1">
      <w:pPr>
        <w:widowControl/>
        <w:shd w:val="clear" w:color="auto" w:fill="FDFDFD"/>
        <w:rPr>
          <w:rFonts w:ascii="宋体" w:hAnsi="宋体" w:cs="宋体"/>
          <w:color w:val="000000"/>
          <w:kern w:val="0"/>
          <w:sz w:val="18"/>
          <w:szCs w:val="18"/>
        </w:rPr>
      </w:pPr>
      <w:r>
        <w:rPr>
          <w:rFonts w:ascii="宋体" w:hAnsi="宋体" w:cs="宋体" w:hint="eastAsia"/>
          <w:color w:val="000000"/>
          <w:kern w:val="0"/>
          <w:sz w:val="27"/>
          <w:szCs w:val="27"/>
        </w:rPr>
        <w:t> </w:t>
      </w:r>
    </w:p>
    <w:p w:rsidR="00B837AC" w:rsidRDefault="00D627D1">
      <w:pPr>
        <w:widowControl/>
        <w:shd w:val="clear" w:color="auto" w:fill="FDFDFD"/>
        <w:rPr>
          <w:rFonts w:ascii="宋体" w:hAnsi="宋体" w:cs="宋体"/>
          <w:color w:val="000000"/>
          <w:kern w:val="0"/>
          <w:sz w:val="18"/>
          <w:szCs w:val="18"/>
        </w:rPr>
      </w:pPr>
      <w:r>
        <w:rPr>
          <w:rFonts w:ascii="宋体" w:hAnsi="宋体" w:cs="宋体" w:hint="eastAsia"/>
          <w:color w:val="000000"/>
          <w:kern w:val="0"/>
          <w:sz w:val="27"/>
          <w:szCs w:val="27"/>
        </w:rPr>
        <w:t> </w:t>
      </w:r>
    </w:p>
    <w:p w:rsidR="00B837AC" w:rsidRDefault="00D627D1">
      <w:pPr>
        <w:widowControl/>
        <w:shd w:val="clear" w:color="auto" w:fill="FDFDFD"/>
        <w:rPr>
          <w:rFonts w:ascii="宋体" w:hAnsi="宋体" w:cs="宋体"/>
          <w:color w:val="000000"/>
          <w:kern w:val="0"/>
          <w:sz w:val="18"/>
          <w:szCs w:val="18"/>
        </w:rPr>
      </w:pPr>
      <w:r>
        <w:rPr>
          <w:rFonts w:ascii="宋体" w:hAnsi="宋体" w:cs="宋体" w:hint="eastAsia"/>
          <w:color w:val="000000"/>
          <w:kern w:val="0"/>
          <w:sz w:val="27"/>
          <w:szCs w:val="27"/>
        </w:rPr>
        <w:t> </w:t>
      </w:r>
    </w:p>
    <w:p w:rsidR="00B837AC" w:rsidRDefault="00D627D1">
      <w:pPr>
        <w:widowControl/>
        <w:shd w:val="clear" w:color="auto" w:fill="FDFDFD"/>
        <w:rPr>
          <w:rFonts w:ascii="宋体" w:hAnsi="宋体" w:cs="宋体"/>
          <w:color w:val="000000"/>
          <w:kern w:val="0"/>
          <w:sz w:val="18"/>
          <w:szCs w:val="18"/>
        </w:rPr>
      </w:pPr>
      <w:r>
        <w:rPr>
          <w:rFonts w:ascii="宋体" w:hAnsi="宋体" w:cs="宋体" w:hint="eastAsia"/>
          <w:color w:val="000000"/>
          <w:kern w:val="0"/>
          <w:sz w:val="27"/>
          <w:szCs w:val="27"/>
        </w:rPr>
        <w:t>  </w:t>
      </w:r>
    </w:p>
    <w:p w:rsidR="00B837AC" w:rsidRDefault="00D627D1">
      <w:pPr>
        <w:widowControl/>
        <w:shd w:val="clear" w:color="auto" w:fill="FDFDFD"/>
        <w:rPr>
          <w:rFonts w:ascii="宋体" w:hAnsi="宋体" w:cs="宋体"/>
          <w:color w:val="000000"/>
          <w:kern w:val="0"/>
          <w:sz w:val="18"/>
          <w:szCs w:val="18"/>
        </w:rPr>
      </w:pPr>
      <w:r>
        <w:rPr>
          <w:rFonts w:ascii="宋体" w:hAnsi="宋体" w:cs="宋体" w:hint="eastAsia"/>
          <w:color w:val="000000"/>
          <w:kern w:val="0"/>
          <w:sz w:val="27"/>
          <w:szCs w:val="27"/>
        </w:rPr>
        <w:t> </w:t>
      </w:r>
    </w:p>
    <w:p w:rsidR="00B837AC" w:rsidRDefault="00D627D1">
      <w:pPr>
        <w:widowControl/>
        <w:shd w:val="clear" w:color="auto" w:fill="FDFDFD"/>
        <w:rPr>
          <w:rFonts w:ascii="宋体" w:hAnsi="宋体" w:cs="宋体"/>
          <w:color w:val="000000"/>
          <w:kern w:val="0"/>
          <w:sz w:val="18"/>
          <w:szCs w:val="18"/>
        </w:rPr>
      </w:pPr>
      <w:r>
        <w:rPr>
          <w:rFonts w:ascii="宋体" w:hAnsi="宋体" w:cs="宋体" w:hint="eastAsia"/>
          <w:color w:val="000000"/>
          <w:kern w:val="0"/>
          <w:sz w:val="27"/>
          <w:szCs w:val="27"/>
        </w:rPr>
        <w:t>附件2：</w:t>
      </w:r>
    </w:p>
    <w:p w:rsidR="00B837AC" w:rsidRDefault="00D627D1">
      <w:pPr>
        <w:widowControl/>
        <w:shd w:val="clear" w:color="auto" w:fill="FDFDFD"/>
        <w:rPr>
          <w:rFonts w:ascii="宋体" w:hAnsi="宋体" w:cs="宋体"/>
          <w:color w:val="000000"/>
          <w:kern w:val="0"/>
          <w:sz w:val="18"/>
          <w:szCs w:val="18"/>
        </w:rPr>
      </w:pPr>
      <w:r>
        <w:rPr>
          <w:rFonts w:ascii="宋体" w:hAnsi="宋体" w:cs="宋体" w:hint="eastAsia"/>
          <w:color w:val="000000"/>
          <w:kern w:val="0"/>
          <w:sz w:val="27"/>
          <w:szCs w:val="27"/>
        </w:rPr>
        <w:t>授 权 委 托 书</w:t>
      </w:r>
    </w:p>
    <w:p w:rsidR="00B837AC" w:rsidRDefault="00D627D1">
      <w:pPr>
        <w:widowControl/>
        <w:shd w:val="clear" w:color="auto" w:fill="FDFDFD"/>
        <w:ind w:firstLine="640"/>
        <w:rPr>
          <w:rFonts w:ascii="宋体" w:hAnsi="宋体" w:cs="宋体"/>
          <w:color w:val="000000"/>
          <w:kern w:val="0"/>
          <w:sz w:val="18"/>
          <w:szCs w:val="18"/>
        </w:rPr>
      </w:pPr>
      <w:r>
        <w:rPr>
          <w:rFonts w:ascii="宋体" w:hAnsi="宋体" w:cs="宋体" w:hint="eastAsia"/>
          <w:color w:val="000000"/>
          <w:kern w:val="0"/>
          <w:sz w:val="27"/>
          <w:szCs w:val="27"/>
        </w:rPr>
        <w:lastRenderedPageBreak/>
        <w:t>我</w:t>
      </w:r>
      <w:r>
        <w:rPr>
          <w:rFonts w:ascii="宋体" w:hAnsi="宋体" w:cs="宋体" w:hint="eastAsia"/>
          <w:color w:val="000000"/>
          <w:kern w:val="0"/>
          <w:sz w:val="27"/>
          <w:szCs w:val="27"/>
          <w:u w:val="single"/>
        </w:rPr>
        <w:t>（姓名） </w:t>
      </w:r>
      <w:r>
        <w:rPr>
          <w:rFonts w:ascii="宋体" w:hAnsi="宋体" w:cs="宋体" w:hint="eastAsia"/>
          <w:color w:val="000000"/>
          <w:kern w:val="0"/>
          <w:sz w:val="27"/>
          <w:szCs w:val="27"/>
        </w:rPr>
        <w:t>系</w:t>
      </w:r>
      <w:r>
        <w:rPr>
          <w:rFonts w:ascii="宋体" w:hAnsi="宋体" w:cs="宋体" w:hint="eastAsia"/>
          <w:color w:val="000000"/>
          <w:kern w:val="0"/>
          <w:sz w:val="27"/>
          <w:szCs w:val="27"/>
          <w:u w:val="single"/>
        </w:rPr>
        <w:t> （机构名称） </w:t>
      </w:r>
      <w:r>
        <w:rPr>
          <w:rFonts w:ascii="宋体" w:hAnsi="宋体" w:cs="宋体" w:hint="eastAsia"/>
          <w:color w:val="000000"/>
          <w:kern w:val="0"/>
          <w:sz w:val="27"/>
          <w:szCs w:val="27"/>
        </w:rPr>
        <w:t>的法定代表人，现授权委托我公司的</w:t>
      </w:r>
      <w:r>
        <w:rPr>
          <w:rFonts w:ascii="宋体" w:hAnsi="宋体" w:cs="宋体" w:hint="eastAsia"/>
          <w:color w:val="000000"/>
          <w:kern w:val="0"/>
          <w:sz w:val="27"/>
          <w:szCs w:val="27"/>
          <w:u w:val="single"/>
        </w:rPr>
        <w:t>（姓名）、（身份证号码）</w:t>
      </w:r>
      <w:r>
        <w:rPr>
          <w:rFonts w:ascii="宋体" w:hAnsi="宋体" w:cs="宋体" w:hint="eastAsia"/>
          <w:color w:val="000000"/>
          <w:kern w:val="0"/>
          <w:sz w:val="27"/>
          <w:szCs w:val="27"/>
        </w:rPr>
        <w:t>为我公司代理人，以本公司名义参加</w:t>
      </w:r>
      <w:r>
        <w:rPr>
          <w:rFonts w:ascii="宋体" w:hAnsi="宋体" w:cs="宋体" w:hint="eastAsia"/>
          <w:color w:val="000000"/>
          <w:kern w:val="0"/>
          <w:sz w:val="27"/>
          <w:szCs w:val="27"/>
          <w:u w:val="single"/>
        </w:rPr>
        <w:t xml:space="preserve"> </w:t>
      </w:r>
      <w:r w:rsidR="0074193E" w:rsidRPr="0074193E">
        <w:rPr>
          <w:rFonts w:hint="eastAsia"/>
          <w:color w:val="333333"/>
          <w:sz w:val="27"/>
          <w:szCs w:val="27"/>
          <w:u w:val="single"/>
        </w:rPr>
        <w:t>三明市第二实验幼儿园</w:t>
      </w:r>
      <w:r w:rsidRPr="0074193E">
        <w:rPr>
          <w:rFonts w:cs="仿宋_GB2312" w:hint="eastAsia"/>
          <w:color w:val="333333"/>
          <w:sz w:val="27"/>
          <w:szCs w:val="27"/>
          <w:u w:val="single"/>
        </w:rPr>
        <w:t>项目</w:t>
      </w:r>
      <w:r w:rsidRPr="0074193E">
        <w:rPr>
          <w:rFonts w:ascii="宋体" w:hAnsi="宋体" w:cs="宋体" w:hint="eastAsia"/>
          <w:color w:val="000000"/>
          <w:kern w:val="0"/>
          <w:sz w:val="27"/>
          <w:szCs w:val="27"/>
          <w:u w:val="single"/>
        </w:rPr>
        <w:t xml:space="preserve"> </w:t>
      </w:r>
      <w:r>
        <w:rPr>
          <w:rFonts w:ascii="宋体" w:hAnsi="宋体" w:cs="宋体" w:hint="eastAsia"/>
          <w:color w:val="000000"/>
          <w:kern w:val="0"/>
          <w:sz w:val="27"/>
          <w:szCs w:val="27"/>
        </w:rPr>
        <w:t>的</w:t>
      </w:r>
      <w:r>
        <w:rPr>
          <w:rFonts w:ascii="宋体" w:hAnsi="宋体" w:cs="仿宋_GB2312" w:hint="eastAsia"/>
          <w:color w:val="333333"/>
          <w:sz w:val="27"/>
          <w:szCs w:val="27"/>
          <w:shd w:val="clear" w:color="auto" w:fill="FFFFFF"/>
        </w:rPr>
        <w:t>可行性研究报告书、节能登记表编制、</w:t>
      </w:r>
      <w:r>
        <w:rPr>
          <w:rFonts w:ascii="宋体" w:hAnsi="宋体" w:cs="仿宋_GB2312"/>
          <w:color w:val="333333"/>
          <w:sz w:val="27"/>
          <w:szCs w:val="27"/>
          <w:shd w:val="clear" w:color="auto" w:fill="FFFFFF"/>
        </w:rPr>
        <w:t>社会稳定风险评估报告</w:t>
      </w:r>
      <w:r>
        <w:rPr>
          <w:rFonts w:ascii="宋体" w:hAnsi="宋体" w:cs="仿宋_GB2312" w:hint="eastAsia"/>
          <w:color w:val="333333"/>
          <w:sz w:val="27"/>
          <w:szCs w:val="27"/>
          <w:shd w:val="clear" w:color="auto" w:fill="FFFFFF"/>
        </w:rPr>
        <w:t>编制</w:t>
      </w:r>
      <w:r>
        <w:rPr>
          <w:rFonts w:ascii="宋体" w:hAnsi="宋体" w:cs="宋体" w:hint="eastAsia"/>
          <w:color w:val="000000"/>
          <w:kern w:val="0"/>
          <w:sz w:val="27"/>
          <w:szCs w:val="27"/>
        </w:rPr>
        <w:t>比选活动。代理人在比选过程中所签署的一切文件和处理与之相关的一切事务，我均予以承认。</w:t>
      </w:r>
    </w:p>
    <w:p w:rsidR="00B837AC" w:rsidRDefault="00D627D1">
      <w:pPr>
        <w:widowControl/>
        <w:shd w:val="clear" w:color="auto" w:fill="FDFDFD"/>
        <w:ind w:firstLine="640"/>
        <w:rPr>
          <w:rFonts w:ascii="宋体" w:hAnsi="宋体" w:cs="宋体"/>
          <w:color w:val="000000"/>
          <w:kern w:val="0"/>
          <w:sz w:val="18"/>
          <w:szCs w:val="18"/>
        </w:rPr>
      </w:pPr>
      <w:r>
        <w:rPr>
          <w:rFonts w:ascii="宋体" w:hAnsi="宋体" w:cs="宋体" w:hint="eastAsia"/>
          <w:color w:val="000000"/>
          <w:kern w:val="0"/>
          <w:sz w:val="27"/>
          <w:szCs w:val="27"/>
        </w:rPr>
        <w:t>附：委托代理人身份证复印件。</w:t>
      </w:r>
    </w:p>
    <w:p w:rsidR="00B837AC" w:rsidRDefault="00D627D1">
      <w:pPr>
        <w:widowControl/>
        <w:shd w:val="clear" w:color="auto" w:fill="FDFDFD"/>
        <w:ind w:firstLine="640"/>
        <w:rPr>
          <w:rFonts w:ascii="宋体" w:hAnsi="宋体" w:cs="宋体"/>
          <w:color w:val="000000"/>
          <w:kern w:val="0"/>
          <w:sz w:val="18"/>
          <w:szCs w:val="18"/>
        </w:rPr>
      </w:pPr>
      <w:r>
        <w:rPr>
          <w:rFonts w:ascii="宋体" w:hAnsi="宋体" w:cs="宋体" w:hint="eastAsia"/>
          <w:color w:val="000000"/>
          <w:kern w:val="0"/>
          <w:sz w:val="27"/>
          <w:szCs w:val="27"/>
        </w:rPr>
        <w:t>                    </w:t>
      </w:r>
    </w:p>
    <w:p w:rsidR="00B837AC" w:rsidRDefault="00D627D1">
      <w:pPr>
        <w:widowControl/>
        <w:shd w:val="clear" w:color="auto" w:fill="FDFDFD"/>
        <w:ind w:firstLine="640"/>
        <w:rPr>
          <w:rFonts w:ascii="宋体" w:hAnsi="宋体" w:cs="宋体"/>
          <w:color w:val="000000"/>
          <w:kern w:val="0"/>
          <w:sz w:val="18"/>
          <w:szCs w:val="18"/>
        </w:rPr>
      </w:pPr>
      <w:r>
        <w:rPr>
          <w:rFonts w:ascii="宋体" w:hAnsi="宋体" w:cs="宋体" w:hint="eastAsia"/>
          <w:color w:val="000000"/>
          <w:kern w:val="0"/>
          <w:sz w:val="27"/>
          <w:szCs w:val="27"/>
        </w:rPr>
        <w:t> </w:t>
      </w:r>
    </w:p>
    <w:p w:rsidR="00B837AC" w:rsidRDefault="00D627D1">
      <w:pPr>
        <w:widowControl/>
        <w:shd w:val="clear" w:color="auto" w:fill="FDFDFD"/>
        <w:ind w:firstLine="640"/>
        <w:rPr>
          <w:rFonts w:ascii="宋体" w:hAnsi="宋体" w:cs="宋体"/>
          <w:color w:val="000000"/>
          <w:kern w:val="0"/>
          <w:sz w:val="18"/>
          <w:szCs w:val="18"/>
        </w:rPr>
      </w:pPr>
      <w:r>
        <w:rPr>
          <w:rFonts w:ascii="宋体" w:hAnsi="宋体" w:cs="宋体" w:hint="eastAsia"/>
          <w:color w:val="000000"/>
          <w:kern w:val="0"/>
          <w:sz w:val="27"/>
          <w:szCs w:val="27"/>
        </w:rPr>
        <w:t> </w:t>
      </w:r>
    </w:p>
    <w:p w:rsidR="00B837AC" w:rsidRDefault="00D627D1">
      <w:pPr>
        <w:widowControl/>
        <w:shd w:val="clear" w:color="auto" w:fill="FDFDFD"/>
        <w:ind w:firstLine="3360"/>
        <w:rPr>
          <w:rFonts w:ascii="宋体" w:hAnsi="宋体" w:cs="宋体"/>
          <w:color w:val="000000"/>
          <w:kern w:val="0"/>
          <w:sz w:val="18"/>
          <w:szCs w:val="18"/>
        </w:rPr>
      </w:pPr>
      <w:r>
        <w:rPr>
          <w:rFonts w:ascii="宋体" w:hAnsi="宋体" w:cs="宋体" w:hint="eastAsia"/>
          <w:color w:val="000000"/>
          <w:kern w:val="0"/>
          <w:sz w:val="27"/>
          <w:szCs w:val="27"/>
        </w:rPr>
        <w:t>申请人：</w:t>
      </w:r>
      <w:r>
        <w:rPr>
          <w:rFonts w:ascii="宋体" w:hAnsi="宋体" w:cs="宋体" w:hint="eastAsia"/>
          <w:color w:val="000000"/>
          <w:kern w:val="0"/>
          <w:sz w:val="27"/>
          <w:szCs w:val="27"/>
          <w:u w:val="single"/>
        </w:rPr>
        <w:t>(盖申请人单位公章)   </w:t>
      </w:r>
    </w:p>
    <w:p w:rsidR="00B837AC" w:rsidRDefault="00D627D1">
      <w:pPr>
        <w:widowControl/>
        <w:shd w:val="clear" w:color="auto" w:fill="FDFDFD"/>
        <w:ind w:firstLine="3360"/>
        <w:rPr>
          <w:rFonts w:ascii="宋体" w:hAnsi="宋体" w:cs="宋体"/>
          <w:color w:val="000000"/>
          <w:kern w:val="0"/>
          <w:sz w:val="18"/>
          <w:szCs w:val="18"/>
        </w:rPr>
      </w:pPr>
      <w:r>
        <w:rPr>
          <w:rFonts w:ascii="宋体" w:hAnsi="宋体" w:cs="宋体" w:hint="eastAsia"/>
          <w:color w:val="000000"/>
          <w:kern w:val="0"/>
          <w:sz w:val="27"/>
          <w:szCs w:val="27"/>
        </w:rPr>
        <w:t>法定代表人：</w:t>
      </w:r>
      <w:r>
        <w:rPr>
          <w:rFonts w:ascii="宋体" w:hAnsi="宋体" w:cs="宋体" w:hint="eastAsia"/>
          <w:color w:val="000000"/>
          <w:kern w:val="0"/>
          <w:sz w:val="27"/>
          <w:szCs w:val="27"/>
          <w:u w:val="single"/>
        </w:rPr>
        <w:t>（签字或盖章）   </w:t>
      </w:r>
    </w:p>
    <w:p w:rsidR="00B837AC" w:rsidRDefault="00D627D1">
      <w:pPr>
        <w:widowControl/>
        <w:shd w:val="clear" w:color="auto" w:fill="FDFDFD"/>
        <w:ind w:firstLine="3360"/>
        <w:rPr>
          <w:rFonts w:ascii="宋体" w:hAnsi="宋体" w:cs="宋体"/>
          <w:color w:val="000000"/>
          <w:kern w:val="0"/>
          <w:sz w:val="18"/>
          <w:szCs w:val="18"/>
        </w:rPr>
      </w:pPr>
      <w:r>
        <w:rPr>
          <w:rFonts w:ascii="宋体" w:hAnsi="宋体" w:cs="宋体" w:hint="eastAsia"/>
          <w:color w:val="000000"/>
          <w:kern w:val="0"/>
          <w:sz w:val="27"/>
          <w:szCs w:val="27"/>
        </w:rPr>
        <w:t>委托代理人：</w:t>
      </w:r>
      <w:r>
        <w:rPr>
          <w:rFonts w:ascii="宋体" w:hAnsi="宋体" w:cs="宋体" w:hint="eastAsia"/>
          <w:color w:val="000000"/>
          <w:kern w:val="0"/>
          <w:sz w:val="27"/>
          <w:szCs w:val="27"/>
          <w:u w:val="single"/>
        </w:rPr>
        <w:t>（签字）      </w:t>
      </w:r>
    </w:p>
    <w:p w:rsidR="00B837AC" w:rsidRDefault="00D627D1" w:rsidP="00132436">
      <w:pPr>
        <w:widowControl/>
        <w:shd w:val="clear" w:color="auto" w:fill="FDFDFD"/>
        <w:ind w:firstLineChars="1183" w:firstLine="3145"/>
        <w:rPr>
          <w:rFonts w:ascii="宋体" w:hAnsi="宋体" w:cs="宋体"/>
          <w:color w:val="000000"/>
          <w:kern w:val="0"/>
          <w:sz w:val="18"/>
          <w:szCs w:val="18"/>
        </w:rPr>
      </w:pPr>
      <w:r>
        <w:rPr>
          <w:rFonts w:ascii="宋体" w:hAnsi="宋体" w:cs="宋体" w:hint="eastAsia"/>
          <w:color w:val="000000"/>
          <w:kern w:val="0"/>
          <w:sz w:val="27"/>
          <w:szCs w:val="27"/>
        </w:rPr>
        <w:t>日 期：    年    月    日</w:t>
      </w:r>
    </w:p>
    <w:p w:rsidR="00D627D1" w:rsidRDefault="00D627D1">
      <w:pPr>
        <w:pStyle w:val="a3"/>
        <w:shd w:val="clear" w:color="auto" w:fill="FFFFFF"/>
        <w:spacing w:before="0" w:beforeAutospacing="0" w:after="0" w:afterAutospacing="0" w:line="560" w:lineRule="atLeast"/>
        <w:jc w:val="both"/>
        <w:rPr>
          <w:color w:val="333333"/>
        </w:rPr>
      </w:pPr>
    </w:p>
    <w:sectPr w:rsidR="00D627D1" w:rsidSect="00B837AC">
      <w:footerReference w:type="default" r:id="rId6"/>
      <w:pgSz w:w="11906" w:h="16838"/>
      <w:pgMar w:top="2098" w:right="1531" w:bottom="1985" w:left="1531" w:header="851" w:footer="1588" w:gutter="0"/>
      <w:cols w:space="72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4389" w:rsidRDefault="00B04389">
      <w:r>
        <w:separator/>
      </w:r>
    </w:p>
  </w:endnote>
  <w:endnote w:type="continuationSeparator" w:id="1">
    <w:p w:rsidR="00B04389" w:rsidRDefault="00B043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Verdana">
    <w:panose1 w:val="020B0604030504040204"/>
    <w:charset w:val="00"/>
    <w:family w:val="swiss"/>
    <w:pitch w:val="variable"/>
    <w:sig w:usb0="20000287" w:usb1="00000000"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_GBK">
    <w:altName w:val="黑体"/>
    <w:charset w:val="86"/>
    <w:family w:val="auto"/>
    <w:pitch w:val="default"/>
    <w:sig w:usb0="00000001" w:usb1="080E0000" w:usb2="00000000" w:usb3="00000000" w:csb0="00040000" w:csb1="00000000"/>
  </w:font>
  <w:font w:name="仿宋">
    <w:altName w:val="Arial Unicode MS"/>
    <w:charset w:val="86"/>
    <w:family w:val="modern"/>
    <w:pitch w:val="default"/>
    <w:sig w:usb0="00000000"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7AC" w:rsidRDefault="00093F31">
    <w:pPr>
      <w:pStyle w:val="a4"/>
    </w:pPr>
    <w:r>
      <w:pict>
        <v:shapetype id="_x0000_t202" coordsize="21600,21600" o:spt="202" path="m,l,21600r21600,l21600,xe">
          <v:stroke joinstyle="miter"/>
          <v:path gradientshapeok="t" o:connecttype="rect"/>
        </v:shapetype>
        <v:shape id="文本框 1" o:spid="_x0000_s2049" type="#_x0000_t202" style="position:absolute;margin-left:-104.1pt;margin-top:0;width:5.3pt;height:30.9pt;z-index:251657728;mso-wrap-style:none;mso-position-horizontal:right;mso-position-horizontal-relative:margin" filled="f" stroked="f">
          <v:textbox style="mso-fit-shape-to-text:t" inset="0,0,0,0">
            <w:txbxContent>
              <w:p w:rsidR="00B837AC" w:rsidRDefault="00093F31">
                <w:pPr>
                  <w:pStyle w:val="a4"/>
                </w:pPr>
                <w:r>
                  <w:rPr>
                    <w:rFonts w:hint="eastAsia"/>
                  </w:rPr>
                  <w:fldChar w:fldCharType="begin"/>
                </w:r>
                <w:r w:rsidR="00D627D1">
                  <w:rPr>
                    <w:rFonts w:hint="eastAsia"/>
                  </w:rPr>
                  <w:instrText xml:space="preserve"> PAGE  \* MERGEFORMAT </w:instrText>
                </w:r>
                <w:r>
                  <w:rPr>
                    <w:rFonts w:hint="eastAsia"/>
                  </w:rPr>
                  <w:fldChar w:fldCharType="separate"/>
                </w:r>
                <w:r w:rsidR="0074193E">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4389" w:rsidRDefault="00B04389">
      <w:r>
        <w:separator/>
      </w:r>
    </w:p>
  </w:footnote>
  <w:footnote w:type="continuationSeparator" w:id="1">
    <w:p w:rsidR="00B04389" w:rsidRDefault="00B0438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noPunctuationKerning/>
  <w:characterSpacingControl w:val="compressPunctuation"/>
  <w:hdrShapeDefaults>
    <o:shapedefaults v:ext="edit" spidmax="717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4207F"/>
    <w:rsid w:val="00042424"/>
    <w:rsid w:val="000566DE"/>
    <w:rsid w:val="00082912"/>
    <w:rsid w:val="000932E3"/>
    <w:rsid w:val="00093F31"/>
    <w:rsid w:val="000C4B4B"/>
    <w:rsid w:val="001112B7"/>
    <w:rsid w:val="00132436"/>
    <w:rsid w:val="00181FC6"/>
    <w:rsid w:val="002B7E3D"/>
    <w:rsid w:val="00303B82"/>
    <w:rsid w:val="00385C42"/>
    <w:rsid w:val="003F6192"/>
    <w:rsid w:val="004239E1"/>
    <w:rsid w:val="004746AC"/>
    <w:rsid w:val="005A39ED"/>
    <w:rsid w:val="005F558D"/>
    <w:rsid w:val="006071A0"/>
    <w:rsid w:val="00612584"/>
    <w:rsid w:val="0066444A"/>
    <w:rsid w:val="006E4275"/>
    <w:rsid w:val="0074193E"/>
    <w:rsid w:val="00AF36F0"/>
    <w:rsid w:val="00B04389"/>
    <w:rsid w:val="00B41ADD"/>
    <w:rsid w:val="00B46CB2"/>
    <w:rsid w:val="00B76620"/>
    <w:rsid w:val="00B837AC"/>
    <w:rsid w:val="00BA1AC0"/>
    <w:rsid w:val="00BC4124"/>
    <w:rsid w:val="00BD7C5F"/>
    <w:rsid w:val="00C071CC"/>
    <w:rsid w:val="00C4207F"/>
    <w:rsid w:val="00CC6D85"/>
    <w:rsid w:val="00CD51F6"/>
    <w:rsid w:val="00D411AB"/>
    <w:rsid w:val="00D627D1"/>
    <w:rsid w:val="00E21CB9"/>
    <w:rsid w:val="00EA5BCD"/>
    <w:rsid w:val="00F10534"/>
    <w:rsid w:val="00F12DEF"/>
    <w:rsid w:val="00F473FF"/>
    <w:rsid w:val="00FE6D85"/>
    <w:rsid w:val="02B52944"/>
    <w:rsid w:val="047E79B0"/>
    <w:rsid w:val="04CE5754"/>
    <w:rsid w:val="05261D7D"/>
    <w:rsid w:val="0A254148"/>
    <w:rsid w:val="0B393B37"/>
    <w:rsid w:val="131E421A"/>
    <w:rsid w:val="16213A3C"/>
    <w:rsid w:val="162B54B7"/>
    <w:rsid w:val="1E137496"/>
    <w:rsid w:val="1EC01AB9"/>
    <w:rsid w:val="20440936"/>
    <w:rsid w:val="22AD597E"/>
    <w:rsid w:val="287F5269"/>
    <w:rsid w:val="29893C9E"/>
    <w:rsid w:val="2B286DB0"/>
    <w:rsid w:val="2B5C1ACA"/>
    <w:rsid w:val="2C1B38E2"/>
    <w:rsid w:val="2C4323F1"/>
    <w:rsid w:val="33ED2ADB"/>
    <w:rsid w:val="36AB361D"/>
    <w:rsid w:val="37D55490"/>
    <w:rsid w:val="3878657F"/>
    <w:rsid w:val="39833119"/>
    <w:rsid w:val="398871D2"/>
    <w:rsid w:val="45021C7B"/>
    <w:rsid w:val="4B0C366B"/>
    <w:rsid w:val="4BA24F44"/>
    <w:rsid w:val="4BCC066D"/>
    <w:rsid w:val="509747A3"/>
    <w:rsid w:val="565B5E04"/>
    <w:rsid w:val="5690677A"/>
    <w:rsid w:val="5A822E08"/>
    <w:rsid w:val="5FD0145D"/>
    <w:rsid w:val="70F715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837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837AC"/>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rsid w:val="00B837AC"/>
    <w:pPr>
      <w:widowControl/>
      <w:spacing w:after="160" w:line="240" w:lineRule="exact"/>
      <w:jc w:val="left"/>
    </w:pPr>
    <w:rPr>
      <w:rFonts w:ascii="Verdana" w:eastAsia="仿宋_GB2312" w:hAnsi="Verdana" w:cs="Verdana"/>
      <w:kern w:val="0"/>
      <w:sz w:val="24"/>
      <w:lang w:eastAsia="en-US"/>
    </w:rPr>
  </w:style>
  <w:style w:type="paragraph" w:styleId="a3">
    <w:name w:val="Normal (Web)"/>
    <w:basedOn w:val="a"/>
    <w:rsid w:val="00B837AC"/>
    <w:pPr>
      <w:widowControl/>
      <w:spacing w:before="100" w:beforeAutospacing="1" w:after="100" w:afterAutospacing="1"/>
      <w:jc w:val="left"/>
    </w:pPr>
    <w:rPr>
      <w:rFonts w:ascii="宋体" w:hAnsi="宋体" w:cs="宋体"/>
      <w:kern w:val="0"/>
      <w:sz w:val="24"/>
    </w:rPr>
  </w:style>
  <w:style w:type="paragraph" w:styleId="a4">
    <w:name w:val="footer"/>
    <w:basedOn w:val="a"/>
    <w:rsid w:val="00B837AC"/>
    <w:pPr>
      <w:tabs>
        <w:tab w:val="center" w:pos="4153"/>
        <w:tab w:val="right" w:pos="8306"/>
      </w:tabs>
      <w:snapToGrid w:val="0"/>
      <w:jc w:val="left"/>
    </w:pPr>
    <w:rPr>
      <w:sz w:val="18"/>
      <w:szCs w:val="18"/>
    </w:rPr>
  </w:style>
  <w:style w:type="paragraph" w:styleId="a5">
    <w:name w:val="header"/>
    <w:basedOn w:val="a"/>
    <w:link w:val="Char"/>
    <w:rsid w:val="001324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132436"/>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281</Words>
  <Characters>1607</Characters>
  <Application>Microsoft Office Word</Application>
  <DocSecurity>0</DocSecurity>
  <Lines>13</Lines>
  <Paragraphs>3</Paragraphs>
  <ScaleCrop>false</ScaleCrop>
  <Company>WWW.YlmF.CoM</Company>
  <LinksUpToDate>false</LinksUpToDate>
  <CharactersWithSpaces>1885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城投广场（西区） 中介机构比选公告</dc:title>
  <dc:subject/>
  <dc:creator>雨林木风</dc:creator>
  <cp:keywords/>
  <dc:description/>
  <cp:lastModifiedBy>User</cp:lastModifiedBy>
  <cp:revision>10</cp:revision>
  <cp:lastPrinted>2020-08-27T02:33:00Z</cp:lastPrinted>
  <dcterms:created xsi:type="dcterms:W3CDTF">2020-08-27T02:35:00Z</dcterms:created>
  <dcterms:modified xsi:type="dcterms:W3CDTF">2020-08-31T10:57:00Z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