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2" w:lineRule="atLeast"/>
        <w:rPr>
          <w:rStyle w:val="9"/>
          <w:sz w:val="28"/>
          <w:szCs w:val="28"/>
        </w:rPr>
      </w:pPr>
      <w:r>
        <w:rPr>
          <w:rStyle w:val="9"/>
          <w:sz w:val="28"/>
          <w:szCs w:val="28"/>
        </w:rPr>
        <w:t>附件1：</w:t>
      </w:r>
    </w:p>
    <w:p>
      <w:pPr>
        <w:ind w:firstLine="3213" w:firstLineChars="1000"/>
        <w:jc w:val="both"/>
        <w:rPr>
          <w:rStyle w:val="9"/>
          <w:b/>
          <w:sz w:val="32"/>
          <w:szCs w:val="32"/>
        </w:rPr>
      </w:pPr>
      <w:r>
        <w:rPr>
          <w:rStyle w:val="9"/>
          <w:b/>
          <w:sz w:val="32"/>
          <w:szCs w:val="32"/>
        </w:rPr>
        <w:t>法定代表人授权</w:t>
      </w:r>
      <w:r>
        <w:rPr>
          <w:rStyle w:val="9"/>
          <w:rFonts w:hint="eastAsia"/>
          <w:b/>
          <w:sz w:val="32"/>
          <w:szCs w:val="32"/>
        </w:rPr>
        <w:t>书</w:t>
      </w:r>
    </w:p>
    <w:p>
      <w:pPr>
        <w:spacing w:line="500" w:lineRule="exact"/>
        <w:rPr>
          <w:rStyle w:val="9"/>
          <w:sz w:val="28"/>
          <w:szCs w:val="28"/>
        </w:rPr>
      </w:pPr>
    </w:p>
    <w:p>
      <w:pPr>
        <w:spacing w:line="500" w:lineRule="exact"/>
        <w:rPr>
          <w:rStyle w:val="9"/>
          <w:sz w:val="28"/>
          <w:szCs w:val="28"/>
        </w:rPr>
      </w:pPr>
      <w:r>
        <w:rPr>
          <w:rStyle w:val="9"/>
          <w:rFonts w:hint="eastAsia"/>
          <w:sz w:val="28"/>
          <w:szCs w:val="28"/>
          <w:u w:val="none"/>
          <w:lang w:eastAsia="zh-CN"/>
        </w:rPr>
        <w:t>三明明城国际大酒店</w:t>
      </w:r>
      <w:r>
        <w:rPr>
          <w:rStyle w:val="9"/>
          <w:sz w:val="28"/>
          <w:szCs w:val="28"/>
          <w:u w:val="none"/>
        </w:rPr>
        <w:t>有限公司</w:t>
      </w:r>
      <w:r>
        <w:rPr>
          <w:rStyle w:val="9"/>
          <w:rFonts w:hint="eastAsia"/>
          <w:sz w:val="28"/>
          <w:szCs w:val="28"/>
          <w:u w:val="none"/>
          <w:lang w:eastAsia="zh-CN"/>
        </w:rPr>
        <w:t>（三明饭店）</w:t>
      </w:r>
      <w:r>
        <w:rPr>
          <w:rStyle w:val="9"/>
          <w:sz w:val="28"/>
          <w:szCs w:val="28"/>
        </w:rPr>
        <w:t xml:space="preserve"> ：</w:t>
      </w:r>
    </w:p>
    <w:p>
      <w:pPr>
        <w:spacing w:line="500" w:lineRule="exact"/>
        <w:ind w:firstLine="420" w:firstLineChars="150"/>
        <w:rPr>
          <w:rStyle w:val="9"/>
          <w:sz w:val="28"/>
          <w:szCs w:val="28"/>
        </w:rPr>
      </w:pPr>
      <w:r>
        <w:rPr>
          <w:rStyle w:val="9"/>
          <w:color w:val="0000FF"/>
          <w:sz w:val="28"/>
          <w:szCs w:val="28"/>
          <w:u w:val="single"/>
        </w:rPr>
        <w:t>（投标人全称）</w:t>
      </w:r>
      <w:r>
        <w:rPr>
          <w:rStyle w:val="9"/>
          <w:sz w:val="28"/>
          <w:szCs w:val="28"/>
        </w:rPr>
        <w:t>法定代表人授权</w:t>
      </w:r>
      <w:r>
        <w:rPr>
          <w:rStyle w:val="9"/>
          <w:color w:val="0000FF"/>
          <w:sz w:val="28"/>
          <w:szCs w:val="28"/>
          <w:u w:val="single"/>
        </w:rPr>
        <w:t>（投标人代表姓名）</w:t>
      </w:r>
      <w:r>
        <w:rPr>
          <w:rStyle w:val="9"/>
          <w:sz w:val="28"/>
          <w:szCs w:val="28"/>
        </w:rPr>
        <w:t>为投标人代表，代表本公司参加贵司组织的</w:t>
      </w:r>
      <w:r>
        <w:rPr>
          <w:rStyle w:val="9"/>
          <w:rFonts w:hint="eastAsia"/>
          <w:sz w:val="28"/>
          <w:szCs w:val="28"/>
          <w:u w:val="single"/>
          <w:lang w:eastAsia="zh-CN"/>
        </w:rPr>
        <w:t>三明明城国际大酒店</w:t>
      </w:r>
      <w:r>
        <w:rPr>
          <w:rStyle w:val="9"/>
          <w:sz w:val="28"/>
          <w:szCs w:val="28"/>
          <w:u w:val="single"/>
        </w:rPr>
        <w:t>有限公司</w:t>
      </w:r>
      <w:r>
        <w:rPr>
          <w:rStyle w:val="9"/>
          <w:rFonts w:hint="eastAsia"/>
          <w:sz w:val="28"/>
          <w:szCs w:val="28"/>
          <w:u w:val="single"/>
          <w:lang w:eastAsia="zh-CN"/>
        </w:rPr>
        <w:t>（三明饭店）</w:t>
      </w:r>
      <w:r>
        <w:rPr>
          <w:rStyle w:val="9"/>
          <w:rFonts w:ascii="宋体" w:hAnsi="宋体"/>
          <w:color w:val="000000"/>
          <w:kern w:val="0"/>
          <w:sz w:val="26"/>
          <w:szCs w:val="26"/>
          <w:u w:val="single"/>
        </w:rPr>
        <w:t>客房</w:t>
      </w:r>
      <w:r>
        <w:rPr>
          <w:rStyle w:val="9"/>
          <w:rFonts w:hint="eastAsia" w:ascii="宋体" w:hAnsi="宋体"/>
          <w:color w:val="000000"/>
          <w:kern w:val="0"/>
          <w:sz w:val="26"/>
          <w:szCs w:val="26"/>
          <w:u w:val="single"/>
        </w:rPr>
        <w:t>易耗品</w:t>
      </w:r>
      <w:r>
        <w:rPr>
          <w:rStyle w:val="9"/>
          <w:rFonts w:ascii="宋体" w:hAnsi="宋体"/>
          <w:color w:val="000000"/>
          <w:kern w:val="0"/>
          <w:sz w:val="28"/>
          <w:szCs w:val="28"/>
          <w:u w:val="single"/>
        </w:rPr>
        <w:t>供应单位</w:t>
      </w:r>
      <w:r>
        <w:rPr>
          <w:rStyle w:val="9"/>
          <w:sz w:val="28"/>
          <w:szCs w:val="28"/>
        </w:rPr>
        <w:t>招标比选活动，全权代表本公司处理投标过程的一切事宜，包括但不限于：投标、参与开</w:t>
      </w:r>
      <w:r>
        <w:rPr>
          <w:rStyle w:val="9"/>
          <w:rFonts w:hint="eastAsia"/>
          <w:sz w:val="28"/>
          <w:szCs w:val="28"/>
          <w:lang w:eastAsia="zh-CN"/>
        </w:rPr>
        <w:t>标</w:t>
      </w:r>
      <w:r>
        <w:rPr>
          <w:rStyle w:val="9"/>
          <w:sz w:val="28"/>
          <w:szCs w:val="28"/>
        </w:rPr>
        <w:t>、谈判、签约等。投标人代表在投标过程中所签署的一切文件和处理与之有关的一切事务，本公司均予以认可并对此承担责任，投标人代表无转委权。特此授权。</w:t>
      </w:r>
    </w:p>
    <w:p>
      <w:pPr>
        <w:spacing w:line="440" w:lineRule="exact"/>
        <w:rPr>
          <w:rStyle w:val="9"/>
          <w:sz w:val="28"/>
          <w:szCs w:val="28"/>
        </w:rPr>
      </w:pPr>
    </w:p>
    <w:p>
      <w:pPr>
        <w:spacing w:line="440" w:lineRule="exact"/>
        <w:rPr>
          <w:rStyle w:val="9"/>
          <w:sz w:val="28"/>
          <w:szCs w:val="28"/>
        </w:rPr>
      </w:pPr>
      <w:r>
        <w:rPr>
          <w:rStyle w:val="9"/>
          <w:sz w:val="28"/>
          <w:szCs w:val="28"/>
        </w:rPr>
        <w:t>本授权书自出具之日起生效。</w:t>
      </w:r>
    </w:p>
    <w:p>
      <w:pPr>
        <w:spacing w:line="440" w:lineRule="exact"/>
        <w:rPr>
          <w:rStyle w:val="9"/>
          <w:sz w:val="28"/>
          <w:szCs w:val="28"/>
        </w:rPr>
      </w:pPr>
    </w:p>
    <w:p>
      <w:pPr>
        <w:spacing w:line="440" w:lineRule="exact"/>
        <w:rPr>
          <w:rStyle w:val="9"/>
          <w:sz w:val="28"/>
          <w:szCs w:val="28"/>
        </w:rPr>
      </w:pPr>
      <w:r>
        <w:rPr>
          <w:rStyle w:val="9"/>
          <w:sz w:val="28"/>
          <w:szCs w:val="28"/>
        </w:rPr>
        <w:t>投标人代表：                性别：            身份证号：</w:t>
      </w:r>
    </w:p>
    <w:p>
      <w:pPr>
        <w:spacing w:line="440" w:lineRule="exact"/>
        <w:rPr>
          <w:rStyle w:val="9"/>
          <w:sz w:val="28"/>
          <w:szCs w:val="28"/>
        </w:rPr>
      </w:pPr>
      <w:r>
        <w:rPr>
          <w:rStyle w:val="9"/>
          <w:sz w:val="28"/>
          <w:szCs w:val="28"/>
        </w:rPr>
        <w:t xml:space="preserve">单位：                      部门：         </w:t>
      </w:r>
      <w:r>
        <w:rPr>
          <w:rStyle w:val="9"/>
          <w:sz w:val="28"/>
          <w:szCs w:val="28"/>
        </w:rPr>
        <w:tab/>
      </w:r>
      <w:r>
        <w:rPr>
          <w:rStyle w:val="9"/>
          <w:sz w:val="28"/>
          <w:szCs w:val="28"/>
        </w:rPr>
        <w:t xml:space="preserve">   职务：</w:t>
      </w:r>
    </w:p>
    <w:p>
      <w:pPr>
        <w:spacing w:line="440" w:lineRule="exact"/>
        <w:rPr>
          <w:rStyle w:val="9"/>
          <w:sz w:val="28"/>
          <w:szCs w:val="28"/>
        </w:rPr>
      </w:pPr>
      <w:r>
        <w:rPr>
          <w:rStyle w:val="9"/>
          <w:sz w:val="28"/>
          <w:szCs w:val="28"/>
        </w:rPr>
        <w:t xml:space="preserve">详细通讯地址：              邮政编码：     </w:t>
      </w:r>
      <w:r>
        <w:rPr>
          <w:rStyle w:val="9"/>
          <w:sz w:val="28"/>
          <w:szCs w:val="28"/>
        </w:rPr>
        <w:tab/>
      </w:r>
      <w:r>
        <w:rPr>
          <w:rStyle w:val="9"/>
          <w:sz w:val="28"/>
          <w:szCs w:val="28"/>
        </w:rPr>
        <w:t xml:space="preserve">   电话：</w:t>
      </w:r>
    </w:p>
    <w:p>
      <w:pPr>
        <w:spacing w:line="440" w:lineRule="exact"/>
        <w:rPr>
          <w:rStyle w:val="9"/>
          <w:sz w:val="28"/>
          <w:szCs w:val="28"/>
        </w:rPr>
      </w:pPr>
      <w:r>
        <w:rPr>
          <w:rStyle w:val="9"/>
          <w:sz w:val="28"/>
          <w:szCs w:val="28"/>
        </w:rPr>
        <w:t>附：被授权人身份证件</w:t>
      </w:r>
    </w:p>
    <w:p>
      <w:pPr>
        <w:rPr>
          <w:rStyle w:val="9"/>
          <w:sz w:val="28"/>
          <w:szCs w:val="28"/>
        </w:rPr>
      </w:pPr>
    </w:p>
    <w:p>
      <w:pPr>
        <w:spacing w:line="440" w:lineRule="exact"/>
        <w:rPr>
          <w:rStyle w:val="9"/>
          <w:sz w:val="28"/>
          <w:szCs w:val="28"/>
        </w:rPr>
      </w:pPr>
      <w:r>
        <w:rPr>
          <w:rStyle w:val="9"/>
          <w:sz w:val="28"/>
          <w:szCs w:val="28"/>
        </w:rPr>
        <w:t>授权方</w:t>
      </w:r>
    </w:p>
    <w:p>
      <w:pPr>
        <w:spacing w:line="440" w:lineRule="exact"/>
        <w:rPr>
          <w:rStyle w:val="9"/>
          <w:sz w:val="28"/>
          <w:szCs w:val="28"/>
        </w:rPr>
      </w:pPr>
      <w:r>
        <w:rPr>
          <w:rStyle w:val="9"/>
          <w:sz w:val="28"/>
          <w:szCs w:val="28"/>
        </w:rPr>
        <w:t>投标人（全称并加盖公章）</w:t>
      </w:r>
    </w:p>
    <w:p>
      <w:pPr>
        <w:spacing w:line="440" w:lineRule="exact"/>
        <w:rPr>
          <w:rStyle w:val="9"/>
          <w:sz w:val="28"/>
          <w:szCs w:val="28"/>
        </w:rPr>
      </w:pPr>
      <w:r>
        <w:rPr>
          <w:rStyle w:val="9"/>
          <w:sz w:val="28"/>
          <w:szCs w:val="28"/>
        </w:rPr>
        <w:t>法定代表人签字：</w:t>
      </w:r>
    </w:p>
    <w:p>
      <w:pPr>
        <w:spacing w:line="440" w:lineRule="exact"/>
        <w:rPr>
          <w:rStyle w:val="9"/>
          <w:sz w:val="28"/>
          <w:szCs w:val="28"/>
        </w:rPr>
      </w:pPr>
      <w:r>
        <w:rPr>
          <w:rStyle w:val="9"/>
          <w:sz w:val="28"/>
          <w:szCs w:val="28"/>
        </w:rPr>
        <w:t>日  期：</w:t>
      </w:r>
    </w:p>
    <w:p>
      <w:pPr>
        <w:spacing w:line="440" w:lineRule="exact"/>
        <w:rPr>
          <w:rStyle w:val="9"/>
          <w:sz w:val="28"/>
          <w:szCs w:val="28"/>
        </w:rPr>
      </w:pPr>
    </w:p>
    <w:p>
      <w:pPr>
        <w:spacing w:line="440" w:lineRule="exact"/>
        <w:rPr>
          <w:rStyle w:val="9"/>
          <w:sz w:val="28"/>
          <w:szCs w:val="28"/>
        </w:rPr>
      </w:pPr>
      <w:r>
        <w:rPr>
          <w:rStyle w:val="9"/>
          <w:sz w:val="28"/>
          <w:szCs w:val="28"/>
        </w:rPr>
        <w:t>接受授权方</w:t>
      </w:r>
    </w:p>
    <w:p>
      <w:pPr>
        <w:spacing w:line="440" w:lineRule="exact"/>
        <w:rPr>
          <w:rStyle w:val="9"/>
          <w:sz w:val="28"/>
          <w:szCs w:val="28"/>
        </w:rPr>
      </w:pPr>
      <w:r>
        <w:rPr>
          <w:rStyle w:val="9"/>
          <w:sz w:val="28"/>
          <w:szCs w:val="28"/>
        </w:rPr>
        <w:t>投标人代表签字：</w:t>
      </w:r>
    </w:p>
    <w:p>
      <w:pPr>
        <w:spacing w:line="440" w:lineRule="exact"/>
        <w:rPr>
          <w:rStyle w:val="9"/>
          <w:sz w:val="28"/>
          <w:szCs w:val="28"/>
        </w:rPr>
      </w:pPr>
      <w:r>
        <w:rPr>
          <w:rStyle w:val="9"/>
          <w:sz w:val="28"/>
          <w:szCs w:val="28"/>
        </w:rPr>
        <w:t>日  期：</w:t>
      </w:r>
    </w:p>
    <w:p>
      <w:pPr>
        <w:rPr>
          <w:rStyle w:val="9"/>
          <w:sz w:val="24"/>
          <w:szCs w:val="24"/>
        </w:rPr>
      </w:pPr>
    </w:p>
    <w:p>
      <w:pPr>
        <w:rPr>
          <w:rStyle w:val="9"/>
          <w:rFonts w:hint="eastAsia"/>
          <w:sz w:val="24"/>
          <w:szCs w:val="24"/>
        </w:rPr>
      </w:pPr>
    </w:p>
    <w:p>
      <w:pPr>
        <w:rPr>
          <w:rStyle w:val="9"/>
          <w:rFonts w:hint="eastAsia"/>
          <w:sz w:val="24"/>
          <w:szCs w:val="24"/>
        </w:rPr>
      </w:pPr>
    </w:p>
    <w:p>
      <w:pPr>
        <w:rPr>
          <w:rStyle w:val="9"/>
          <w:rFonts w:hint="eastAsia"/>
          <w:sz w:val="24"/>
          <w:szCs w:val="24"/>
        </w:rPr>
      </w:pPr>
    </w:p>
    <w:p>
      <w:pPr>
        <w:rPr>
          <w:rStyle w:val="9"/>
          <w:rFonts w:hint="eastAsia"/>
          <w:sz w:val="24"/>
          <w:szCs w:val="24"/>
        </w:rPr>
      </w:pPr>
    </w:p>
    <w:p>
      <w:pPr>
        <w:rPr>
          <w:rStyle w:val="9"/>
          <w:rFonts w:hint="eastAsia"/>
          <w:sz w:val="24"/>
          <w:szCs w:val="24"/>
        </w:rPr>
      </w:pPr>
    </w:p>
    <w:p>
      <w:pPr>
        <w:rPr>
          <w:rStyle w:val="9"/>
          <w:rFonts w:hint="eastAsia"/>
          <w:sz w:val="24"/>
          <w:szCs w:val="24"/>
        </w:rPr>
      </w:pPr>
    </w:p>
    <w:p>
      <w:pPr>
        <w:rPr>
          <w:rStyle w:val="9"/>
          <w:rFonts w:hint="eastAsia"/>
          <w:sz w:val="24"/>
          <w:szCs w:val="24"/>
        </w:rPr>
      </w:pPr>
    </w:p>
    <w:p>
      <w:pPr>
        <w:rPr>
          <w:rStyle w:val="9"/>
          <w:sz w:val="24"/>
          <w:szCs w:val="24"/>
        </w:rPr>
      </w:pPr>
      <w:r>
        <w:rPr>
          <w:rStyle w:val="9"/>
          <w:rFonts w:hint="eastAsia"/>
          <w:sz w:val="24"/>
          <w:szCs w:val="24"/>
        </w:rPr>
        <w:t>附件2：《承诺书》</w:t>
      </w:r>
    </w:p>
    <w:p>
      <w:pPr>
        <w:rPr>
          <w:rStyle w:val="9"/>
          <w:rFonts w:ascii="宋体" w:hAnsi="宋体"/>
          <w:color w:val="000000"/>
          <w:kern w:val="0"/>
          <w:sz w:val="26"/>
          <w:szCs w:val="26"/>
          <w:u w:val="single"/>
        </w:rPr>
      </w:pPr>
    </w:p>
    <w:p>
      <w:pPr>
        <w:ind w:firstLine="3600" w:firstLineChars="1000"/>
        <w:rPr>
          <w:rStyle w:val="9"/>
          <w:rFonts w:hint="eastAsia"/>
          <w:sz w:val="36"/>
          <w:szCs w:val="36"/>
        </w:rPr>
      </w:pPr>
    </w:p>
    <w:p>
      <w:pPr>
        <w:ind w:firstLine="3960" w:firstLineChars="1100"/>
        <w:rPr>
          <w:rStyle w:val="9"/>
          <w:sz w:val="36"/>
          <w:szCs w:val="36"/>
        </w:rPr>
      </w:pPr>
      <w:r>
        <w:rPr>
          <w:rStyle w:val="9"/>
          <w:rFonts w:hint="eastAsia"/>
          <w:sz w:val="36"/>
          <w:szCs w:val="36"/>
        </w:rPr>
        <w:t>承诺书</w:t>
      </w:r>
    </w:p>
    <w:p>
      <w:pPr>
        <w:rPr>
          <w:rStyle w:val="9"/>
        </w:rPr>
      </w:pPr>
    </w:p>
    <w:p>
      <w:pPr>
        <w:rPr>
          <w:rStyle w:val="9"/>
          <w:sz w:val="30"/>
          <w:szCs w:val="30"/>
        </w:rPr>
      </w:pPr>
      <w:r>
        <w:rPr>
          <w:rStyle w:val="9"/>
          <w:rFonts w:hint="eastAsia"/>
          <w:sz w:val="30"/>
          <w:szCs w:val="30"/>
        </w:rPr>
        <w:t>致</w:t>
      </w:r>
      <w:r>
        <w:rPr>
          <w:rStyle w:val="9"/>
          <w:rFonts w:hint="eastAsia"/>
          <w:sz w:val="28"/>
          <w:szCs w:val="28"/>
          <w:u w:val="none"/>
          <w:lang w:eastAsia="zh-CN"/>
        </w:rPr>
        <w:t>三明明城国际大酒店</w:t>
      </w:r>
      <w:r>
        <w:rPr>
          <w:rStyle w:val="9"/>
          <w:sz w:val="28"/>
          <w:szCs w:val="28"/>
          <w:u w:val="none"/>
        </w:rPr>
        <w:t>有限公司</w:t>
      </w:r>
      <w:r>
        <w:rPr>
          <w:rStyle w:val="9"/>
          <w:rFonts w:hint="eastAsia"/>
          <w:sz w:val="28"/>
          <w:szCs w:val="28"/>
          <w:u w:val="none"/>
          <w:lang w:eastAsia="zh-CN"/>
        </w:rPr>
        <w:t>（三明饭店）</w:t>
      </w:r>
      <w:r>
        <w:rPr>
          <w:rStyle w:val="9"/>
          <w:rFonts w:hint="eastAsia"/>
          <w:sz w:val="30"/>
          <w:szCs w:val="30"/>
        </w:rPr>
        <w:t>：</w:t>
      </w:r>
    </w:p>
    <w:p>
      <w:pPr>
        <w:rPr>
          <w:rStyle w:val="9"/>
        </w:rPr>
      </w:pPr>
    </w:p>
    <w:p>
      <w:pPr>
        <w:rPr>
          <w:rStyle w:val="9"/>
          <w:rFonts w:ascii="宋体" w:hAnsi="宋体"/>
          <w:color w:val="000000"/>
          <w:kern w:val="0"/>
          <w:sz w:val="28"/>
          <w:szCs w:val="28"/>
        </w:rPr>
      </w:pPr>
      <w:r>
        <w:rPr>
          <w:rStyle w:val="9"/>
          <w:rFonts w:hint="eastAsia"/>
          <w:sz w:val="28"/>
          <w:szCs w:val="28"/>
        </w:rPr>
        <w:t xml:space="preserve"> </w:t>
      </w:r>
      <w:r>
        <w:rPr>
          <w:rStyle w:val="9"/>
          <w:rFonts w:hint="eastAsia"/>
          <w:sz w:val="28"/>
          <w:szCs w:val="28"/>
          <w:lang w:val="en-US" w:eastAsia="zh-CN"/>
        </w:rPr>
        <w:t xml:space="preserve">   </w:t>
      </w:r>
      <w:r>
        <w:rPr>
          <w:rStyle w:val="9"/>
          <w:rFonts w:hint="eastAsia"/>
          <w:sz w:val="28"/>
          <w:szCs w:val="28"/>
        </w:rPr>
        <w:t>根据</w:t>
      </w:r>
      <w:r>
        <w:rPr>
          <w:rStyle w:val="9"/>
          <w:rFonts w:hint="eastAsia"/>
          <w:sz w:val="28"/>
          <w:szCs w:val="28"/>
          <w:u w:val="none"/>
          <w:lang w:eastAsia="zh-CN"/>
        </w:rPr>
        <w:t>三明明城国际大酒店</w:t>
      </w:r>
      <w:r>
        <w:rPr>
          <w:rStyle w:val="9"/>
          <w:sz w:val="28"/>
          <w:szCs w:val="28"/>
          <w:u w:val="none"/>
        </w:rPr>
        <w:t>有限公司</w:t>
      </w:r>
      <w:r>
        <w:rPr>
          <w:rStyle w:val="9"/>
          <w:rFonts w:hint="eastAsia"/>
          <w:sz w:val="28"/>
          <w:szCs w:val="28"/>
          <w:u w:val="none"/>
          <w:lang w:eastAsia="zh-CN"/>
        </w:rPr>
        <w:t>（三明饭店）</w:t>
      </w:r>
      <w:r>
        <w:rPr>
          <w:rStyle w:val="9"/>
          <w:rFonts w:hint="eastAsia"/>
          <w:sz w:val="28"/>
          <w:szCs w:val="28"/>
        </w:rPr>
        <w:t>客房易耗品比选项目招标要求</w:t>
      </w:r>
      <w:r>
        <w:rPr>
          <w:rStyle w:val="9"/>
          <w:rFonts w:hint="eastAsia" w:ascii="宋体" w:hAnsi="宋体"/>
          <w:color w:val="000000"/>
          <w:kern w:val="0"/>
          <w:sz w:val="28"/>
          <w:szCs w:val="28"/>
        </w:rPr>
        <w:t>，如我公司中标，除响应招标文件中所有要求条款及履约合同内容外，并对供货期达到要求做如下承诺：</w:t>
      </w:r>
    </w:p>
    <w:p>
      <w:pPr>
        <w:rPr>
          <w:rStyle w:val="9"/>
          <w:rFonts w:ascii="宋体" w:hAnsi="宋体"/>
          <w:color w:val="000000"/>
          <w:kern w:val="0"/>
          <w:sz w:val="28"/>
          <w:szCs w:val="28"/>
        </w:rPr>
      </w:pPr>
    </w:p>
    <w:p>
      <w:pPr>
        <w:shd w:val="clear"/>
        <w:rPr>
          <w:rStyle w:val="9"/>
          <w:color w:val="000000"/>
          <w:sz w:val="26"/>
          <w:szCs w:val="26"/>
          <w:highlight w:val="none"/>
        </w:rPr>
      </w:pPr>
      <w:r>
        <w:rPr>
          <w:rStyle w:val="9"/>
          <w:rFonts w:hint="eastAsia" w:ascii="宋体" w:hAnsi="宋体"/>
          <w:color w:val="000000"/>
          <w:kern w:val="0"/>
          <w:sz w:val="28"/>
          <w:szCs w:val="28"/>
          <w:highlight w:val="none"/>
        </w:rPr>
        <w:t>严格执行招标文件约定的</w:t>
      </w:r>
      <w:r>
        <w:rPr>
          <w:rStyle w:val="9"/>
          <w:rFonts w:hint="eastAsia" w:ascii="宋体" w:hAnsi="宋体"/>
          <w:color w:val="000000"/>
          <w:kern w:val="0"/>
          <w:sz w:val="28"/>
          <w:szCs w:val="28"/>
          <w:highlight w:val="none"/>
          <w:lang w:eastAsia="zh-CN"/>
        </w:rPr>
        <w:t>供货期</w:t>
      </w:r>
      <w:r>
        <w:rPr>
          <w:rStyle w:val="9"/>
          <w:rFonts w:hint="eastAsia" w:ascii="宋体" w:hAnsi="宋体"/>
          <w:color w:val="000000"/>
          <w:kern w:val="0"/>
          <w:sz w:val="28"/>
          <w:szCs w:val="28"/>
          <w:highlight w:val="none"/>
        </w:rPr>
        <w:t>为</w:t>
      </w:r>
      <w:r>
        <w:rPr>
          <w:rFonts w:hint="eastAsia" w:ascii="宋体" w:hAnsi="宋体" w:cs="宋体"/>
          <w:b w:val="0"/>
          <w:i w:val="0"/>
          <w:caps w:val="0"/>
          <w:color w:val="000000"/>
          <w:spacing w:val="0"/>
          <w:kern w:val="0"/>
          <w:sz w:val="27"/>
          <w:szCs w:val="27"/>
          <w:highlight w:val="none"/>
          <w:shd w:val="clear" w:color="auto"/>
          <w:lang w:val="en-US" w:eastAsia="zh-CN" w:bidi="ar"/>
        </w:rPr>
        <w:t>下订单日起3</w:t>
      </w:r>
      <w:r>
        <w:rPr>
          <w:rFonts w:ascii="宋体" w:hAnsi="宋体" w:eastAsia="宋体" w:cs="宋体"/>
          <w:b w:val="0"/>
          <w:i w:val="0"/>
          <w:caps w:val="0"/>
          <w:color w:val="000000"/>
          <w:spacing w:val="0"/>
          <w:kern w:val="0"/>
          <w:sz w:val="27"/>
          <w:szCs w:val="27"/>
          <w:highlight w:val="none"/>
          <w:shd w:val="clear" w:color="auto"/>
          <w:lang w:val="en-US" w:eastAsia="zh-CN" w:bidi="ar"/>
        </w:rPr>
        <w:t>0</w:t>
      </w:r>
      <w:r>
        <w:rPr>
          <w:rFonts w:hint="eastAsia" w:ascii="宋体" w:hAnsi="宋体" w:cs="宋体"/>
          <w:b w:val="0"/>
          <w:i w:val="0"/>
          <w:caps w:val="0"/>
          <w:color w:val="000000"/>
          <w:spacing w:val="0"/>
          <w:kern w:val="0"/>
          <w:sz w:val="27"/>
          <w:szCs w:val="27"/>
          <w:highlight w:val="none"/>
          <w:shd w:val="clear" w:color="auto"/>
          <w:lang w:val="en-US" w:eastAsia="zh-CN" w:bidi="ar"/>
        </w:rPr>
        <w:t>天内</w:t>
      </w:r>
      <w:r>
        <w:rPr>
          <w:rStyle w:val="9"/>
          <w:rFonts w:hint="eastAsia" w:ascii="宋体" w:hAnsi="宋体"/>
          <w:color w:val="000000"/>
          <w:kern w:val="0"/>
          <w:sz w:val="28"/>
          <w:szCs w:val="28"/>
          <w:highlight w:val="none"/>
        </w:rPr>
        <w:t>，若不能按</w:t>
      </w:r>
      <w:r>
        <w:rPr>
          <w:rStyle w:val="9"/>
          <w:rFonts w:hint="eastAsia" w:ascii="宋体" w:hAnsi="宋体"/>
          <w:color w:val="000000"/>
          <w:kern w:val="0"/>
          <w:sz w:val="28"/>
          <w:szCs w:val="28"/>
          <w:highlight w:val="none"/>
          <w:lang w:eastAsia="zh-CN"/>
        </w:rPr>
        <w:t>期交</w:t>
      </w:r>
      <w:r>
        <w:rPr>
          <w:rStyle w:val="9"/>
          <w:rFonts w:hint="eastAsia" w:ascii="宋体" w:hAnsi="宋体"/>
          <w:color w:val="000000"/>
          <w:kern w:val="0"/>
          <w:sz w:val="28"/>
          <w:szCs w:val="28"/>
          <w:highlight w:val="none"/>
        </w:rPr>
        <w:t>货，每延误一天处罚违约金1000元人民币.</w:t>
      </w:r>
    </w:p>
    <w:p>
      <w:pPr>
        <w:shd w:val="clear"/>
        <w:rPr>
          <w:rStyle w:val="9"/>
          <w:color w:val="000000"/>
          <w:sz w:val="26"/>
          <w:szCs w:val="26"/>
          <w:highlight w:val="none"/>
        </w:rPr>
      </w:pPr>
    </w:p>
    <w:p>
      <w:pPr>
        <w:rPr>
          <w:rStyle w:val="9"/>
          <w:color w:val="000000"/>
          <w:sz w:val="26"/>
          <w:szCs w:val="26"/>
        </w:rPr>
      </w:pPr>
    </w:p>
    <w:p>
      <w:pPr>
        <w:rPr>
          <w:rStyle w:val="9"/>
          <w:color w:val="000000"/>
          <w:sz w:val="26"/>
          <w:szCs w:val="26"/>
        </w:rPr>
      </w:pPr>
      <w:r>
        <w:rPr>
          <w:rStyle w:val="9"/>
          <w:rFonts w:hint="eastAsia"/>
          <w:color w:val="000000"/>
          <w:sz w:val="26"/>
          <w:szCs w:val="26"/>
        </w:rPr>
        <w:t>特此承诺</w:t>
      </w:r>
    </w:p>
    <w:p>
      <w:pPr>
        <w:rPr>
          <w:rStyle w:val="9"/>
          <w:color w:val="000000"/>
          <w:sz w:val="26"/>
          <w:szCs w:val="26"/>
        </w:rPr>
      </w:pPr>
    </w:p>
    <w:p>
      <w:pPr>
        <w:rPr>
          <w:rStyle w:val="9"/>
          <w:color w:val="000000"/>
          <w:sz w:val="26"/>
          <w:szCs w:val="26"/>
        </w:rPr>
      </w:pPr>
    </w:p>
    <w:p>
      <w:pPr>
        <w:rPr>
          <w:rStyle w:val="9"/>
          <w:color w:val="000000"/>
          <w:sz w:val="26"/>
          <w:szCs w:val="26"/>
        </w:rPr>
      </w:pPr>
      <w:r>
        <w:rPr>
          <w:rStyle w:val="9"/>
          <w:rFonts w:hint="eastAsia"/>
          <w:color w:val="000000"/>
          <w:sz w:val="26"/>
          <w:szCs w:val="26"/>
        </w:rPr>
        <w:t>投标单位：（盖章）</w:t>
      </w:r>
    </w:p>
    <w:p>
      <w:pPr>
        <w:rPr>
          <w:rStyle w:val="9"/>
          <w:color w:val="000000"/>
          <w:sz w:val="26"/>
          <w:szCs w:val="26"/>
        </w:rPr>
      </w:pPr>
    </w:p>
    <w:p>
      <w:pPr>
        <w:rPr>
          <w:rStyle w:val="9"/>
          <w:color w:val="000000"/>
          <w:sz w:val="26"/>
          <w:szCs w:val="26"/>
        </w:rPr>
      </w:pPr>
      <w:r>
        <w:rPr>
          <w:rStyle w:val="9"/>
          <w:rFonts w:hint="eastAsia"/>
          <w:color w:val="000000"/>
          <w:sz w:val="26"/>
          <w:szCs w:val="26"/>
        </w:rPr>
        <w:t>法定代表人或委托代理人：（签名）</w:t>
      </w:r>
    </w:p>
    <w:p>
      <w:pPr>
        <w:rPr>
          <w:rStyle w:val="9"/>
          <w:color w:val="000000"/>
          <w:sz w:val="26"/>
          <w:szCs w:val="26"/>
        </w:rPr>
      </w:pPr>
    </w:p>
    <w:p>
      <w:pPr>
        <w:ind w:firstLine="780" w:firstLineChars="300"/>
        <w:rPr>
          <w:rStyle w:val="9"/>
          <w:rFonts w:hint="eastAsia"/>
          <w:color w:val="000000"/>
          <w:sz w:val="26"/>
          <w:szCs w:val="26"/>
        </w:rPr>
      </w:pPr>
      <w:r>
        <w:rPr>
          <w:rStyle w:val="9"/>
          <w:rFonts w:hint="eastAsia"/>
          <w:color w:val="000000"/>
          <w:sz w:val="26"/>
          <w:szCs w:val="26"/>
        </w:rPr>
        <w:t xml:space="preserve">年 </w:t>
      </w:r>
      <w:r>
        <w:rPr>
          <w:rStyle w:val="9"/>
          <w:rFonts w:hint="eastAsia"/>
          <w:color w:val="000000"/>
          <w:sz w:val="26"/>
          <w:szCs w:val="26"/>
          <w:lang w:val="en-US" w:eastAsia="zh-CN"/>
        </w:rPr>
        <w:t xml:space="preserve">  </w:t>
      </w:r>
      <w:r>
        <w:rPr>
          <w:rStyle w:val="9"/>
          <w:rFonts w:hint="eastAsia"/>
          <w:color w:val="000000"/>
          <w:sz w:val="26"/>
          <w:szCs w:val="26"/>
        </w:rPr>
        <w:t xml:space="preserve"> 月 </w:t>
      </w:r>
      <w:r>
        <w:rPr>
          <w:rStyle w:val="9"/>
          <w:rFonts w:hint="eastAsia"/>
          <w:color w:val="000000"/>
          <w:sz w:val="26"/>
          <w:szCs w:val="26"/>
          <w:lang w:val="en-US" w:eastAsia="zh-CN"/>
        </w:rPr>
        <w:t xml:space="preserve"> </w:t>
      </w:r>
      <w:r>
        <w:rPr>
          <w:rStyle w:val="9"/>
          <w:rFonts w:hint="eastAsia"/>
          <w:color w:val="000000"/>
          <w:sz w:val="26"/>
          <w:szCs w:val="26"/>
        </w:rPr>
        <w:t xml:space="preserve">  日</w:t>
      </w: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ind w:firstLine="780" w:firstLineChars="300"/>
        <w:rPr>
          <w:rStyle w:val="9"/>
          <w:rFonts w:hint="eastAsia"/>
          <w:color w:val="000000"/>
          <w:sz w:val="26"/>
          <w:szCs w:val="26"/>
        </w:rPr>
      </w:pPr>
    </w:p>
    <w:p>
      <w:pPr>
        <w:rPr>
          <w:rStyle w:val="9"/>
          <w:rFonts w:hint="eastAsia"/>
          <w:color w:val="000000"/>
          <w:sz w:val="26"/>
          <w:szCs w:val="26"/>
        </w:rPr>
      </w:pPr>
    </w:p>
    <w:p>
      <w:pPr>
        <w:rPr>
          <w:rStyle w:val="9"/>
          <w:rFonts w:hint="eastAsia"/>
          <w:color w:val="000000"/>
          <w:sz w:val="22"/>
          <w:szCs w:val="22"/>
        </w:rPr>
      </w:pPr>
      <w:r>
        <w:rPr>
          <w:rStyle w:val="9"/>
          <w:rFonts w:hint="eastAsia"/>
          <w:color w:val="000000"/>
          <w:sz w:val="26"/>
          <w:szCs w:val="26"/>
        </w:rPr>
        <w:t>附件3：</w:t>
      </w:r>
      <w:r>
        <w:rPr>
          <w:rStyle w:val="9"/>
          <w:rFonts w:hint="eastAsia"/>
          <w:color w:val="000000"/>
          <w:sz w:val="22"/>
          <w:szCs w:val="22"/>
        </w:rPr>
        <w:t>三明明城国际大酒店有限公司（三明饭店）客房易耗品标配清单参数及要求</w:t>
      </w:r>
    </w:p>
    <w:tbl>
      <w:tblPr>
        <w:tblStyle w:val="6"/>
        <w:tblW w:w="9578" w:type="dxa"/>
        <w:tblInd w:w="0" w:type="dxa"/>
        <w:shd w:val="clear" w:color="auto" w:fill="auto"/>
        <w:tblLayout w:type="fixed"/>
        <w:tblCellMar>
          <w:top w:w="0" w:type="dxa"/>
          <w:left w:w="0" w:type="dxa"/>
          <w:bottom w:w="0" w:type="dxa"/>
          <w:right w:w="0" w:type="dxa"/>
        </w:tblCellMar>
      </w:tblPr>
      <w:tblGrid>
        <w:gridCol w:w="534"/>
        <w:gridCol w:w="1305"/>
        <w:gridCol w:w="4611"/>
        <w:gridCol w:w="793"/>
        <w:gridCol w:w="2335"/>
      </w:tblGrid>
      <w:tr>
        <w:tblPrEx>
          <w:shd w:val="clear" w:color="auto" w:fill="auto"/>
          <w:tblCellMar>
            <w:top w:w="0" w:type="dxa"/>
            <w:left w:w="0" w:type="dxa"/>
            <w:bottom w:w="0" w:type="dxa"/>
            <w:right w:w="0" w:type="dxa"/>
          </w:tblCellMar>
        </w:tblPrEx>
        <w:trPr>
          <w:trHeight w:val="826"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序号</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品名</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 xml:space="preserve">参数 </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单位</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图片</w:t>
            </w:r>
          </w:p>
        </w:tc>
      </w:tr>
      <w:tr>
        <w:tblPrEx>
          <w:tblCellMar>
            <w:top w:w="0" w:type="dxa"/>
            <w:left w:w="0" w:type="dxa"/>
            <w:bottom w:w="0" w:type="dxa"/>
            <w:right w:w="0" w:type="dxa"/>
          </w:tblCellMar>
        </w:tblPrEx>
        <w:trPr>
          <w:trHeight w:val="1503"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套装（六件）</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2个牙刷+1个折叠梳+1个剃须刀+1个护理包+1个浴帽</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152400</wp:posOffset>
                  </wp:positionV>
                  <wp:extent cx="1284605" cy="1156335"/>
                  <wp:effectExtent l="0" t="0" r="10795" b="5715"/>
                  <wp:wrapNone/>
                  <wp:docPr id="23" name="图片_15"/>
                  <wp:cNvGraphicFramePr/>
                  <a:graphic xmlns:a="http://schemas.openxmlformats.org/drawingml/2006/main">
                    <a:graphicData uri="http://schemas.openxmlformats.org/drawingml/2006/picture">
                      <pic:pic xmlns:pic="http://schemas.openxmlformats.org/drawingml/2006/picture">
                        <pic:nvPicPr>
                          <pic:cNvPr id="23" name="图片_15"/>
                          <pic:cNvPicPr/>
                        </pic:nvPicPr>
                        <pic:blipFill>
                          <a:blip r:embed="rId5"/>
                          <a:stretch>
                            <a:fillRect/>
                          </a:stretch>
                        </pic:blipFill>
                        <pic:spPr>
                          <a:xfrm>
                            <a:off x="0" y="0"/>
                            <a:ext cx="1284605" cy="11563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99"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带盒包装费</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包装费</w:t>
            </w: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1711" w:hRule="atLeast"/>
        </w:trPr>
        <w:tc>
          <w:tcPr>
            <w:tcW w:w="534"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套装（六件）无外盒</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2个牙刷+1个折叠梳+1个剃须刀+1个护理包+1个浴帽</w:t>
            </w:r>
          </w:p>
        </w:tc>
        <w:tc>
          <w:tcPr>
            <w:tcW w:w="79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nil"/>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152400</wp:posOffset>
                  </wp:positionH>
                  <wp:positionV relativeFrom="paragraph">
                    <wp:posOffset>9525</wp:posOffset>
                  </wp:positionV>
                  <wp:extent cx="1094740" cy="847090"/>
                  <wp:effectExtent l="0" t="0" r="10160" b="10160"/>
                  <wp:wrapNone/>
                  <wp:docPr id="24" name="图片_16"/>
                  <wp:cNvGraphicFramePr/>
                  <a:graphic xmlns:a="http://schemas.openxmlformats.org/drawingml/2006/main">
                    <a:graphicData uri="http://schemas.openxmlformats.org/drawingml/2006/picture">
                      <pic:pic xmlns:pic="http://schemas.openxmlformats.org/drawingml/2006/picture">
                        <pic:nvPicPr>
                          <pic:cNvPr id="24" name="图片_16"/>
                          <pic:cNvPicPr/>
                        </pic:nvPicPr>
                        <pic:blipFill>
                          <a:blip r:embed="rId6"/>
                          <a:stretch>
                            <a:fillRect/>
                          </a:stretch>
                        </pic:blipFill>
                        <pic:spPr>
                          <a:xfrm>
                            <a:off x="0" y="0"/>
                            <a:ext cx="1094740" cy="8470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1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牙具（分AB）</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两面针注塑双色牙刷+6克两面针御芳姜盐牙膏加厚塑料膜入300克加厚卡盒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104775</wp:posOffset>
                  </wp:positionH>
                  <wp:positionV relativeFrom="paragraph">
                    <wp:posOffset>84455</wp:posOffset>
                  </wp:positionV>
                  <wp:extent cx="1333500" cy="639445"/>
                  <wp:effectExtent l="0" t="0" r="0" b="8255"/>
                  <wp:wrapNone/>
                  <wp:docPr id="19" name="图片_6"/>
                  <wp:cNvGraphicFramePr/>
                  <a:graphic xmlns:a="http://schemas.openxmlformats.org/drawingml/2006/main">
                    <a:graphicData uri="http://schemas.openxmlformats.org/drawingml/2006/picture">
                      <pic:pic xmlns:pic="http://schemas.openxmlformats.org/drawingml/2006/picture">
                        <pic:nvPicPr>
                          <pic:cNvPr id="19" name="图片_6"/>
                          <pic:cNvPicPr/>
                        </pic:nvPicPr>
                        <pic:blipFill>
                          <a:blip r:embed="rId7"/>
                          <a:stretch>
                            <a:fillRect/>
                          </a:stretch>
                        </pic:blipFill>
                        <pic:spPr>
                          <a:xfrm>
                            <a:off x="0" y="0"/>
                            <a:ext cx="1333500" cy="6394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55"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牙膏单独</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6克两面针御芳姜盐牙膏</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203200</wp:posOffset>
                  </wp:positionV>
                  <wp:extent cx="1376680" cy="492125"/>
                  <wp:effectExtent l="0" t="0" r="13970" b="3175"/>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8"/>
                          <a:stretch>
                            <a:fillRect/>
                          </a:stretch>
                        </pic:blipFill>
                        <pic:spPr>
                          <a:xfrm>
                            <a:off x="0" y="0"/>
                            <a:ext cx="1376680" cy="4921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70"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梳子</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米色折叠梳套加厚塑料膜300入加厚卡盒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28575</wp:posOffset>
                  </wp:positionH>
                  <wp:positionV relativeFrom="paragraph">
                    <wp:posOffset>47625</wp:posOffset>
                  </wp:positionV>
                  <wp:extent cx="1416050" cy="561975"/>
                  <wp:effectExtent l="0" t="0" r="12700" b="9525"/>
                  <wp:wrapNone/>
                  <wp:docPr id="22" name="图片_7"/>
                  <wp:cNvGraphicFramePr/>
                  <a:graphic xmlns:a="http://schemas.openxmlformats.org/drawingml/2006/main">
                    <a:graphicData uri="http://schemas.openxmlformats.org/drawingml/2006/picture">
                      <pic:pic xmlns:pic="http://schemas.openxmlformats.org/drawingml/2006/picture">
                        <pic:nvPicPr>
                          <pic:cNvPr id="22" name="图片_7"/>
                          <pic:cNvPicPr/>
                        </pic:nvPicPr>
                        <pic:blipFill>
                          <a:blip r:embed="rId9"/>
                          <a:stretch>
                            <a:fillRect/>
                          </a:stretch>
                        </pic:blipFill>
                        <pic:spPr>
                          <a:xfrm>
                            <a:off x="0" y="0"/>
                            <a:ext cx="1416050" cy="561975"/>
                          </a:xfrm>
                          <a:prstGeom prst="rect">
                            <a:avLst/>
                          </a:prstGeom>
                          <a:noFill/>
                          <a:ln>
                            <a:noFill/>
                          </a:ln>
                        </pic:spPr>
                      </pic:pic>
                    </a:graphicData>
                  </a:graphic>
                </wp:anchor>
              </w:drawing>
            </w:r>
            <w:r>
              <w:rPr>
                <w:rFonts w:hint="eastAsia" w:ascii="微软雅黑" w:hAnsi="微软雅黑" w:eastAsia="微软雅黑" w:cs="微软雅黑"/>
                <w:i w:val="0"/>
                <w:color w:val="000000"/>
                <w:kern w:val="0"/>
                <w:sz w:val="20"/>
                <w:szCs w:val="20"/>
                <w:u w:val="none"/>
                <w:lang w:val="en-US" w:eastAsia="zh-CN" w:bidi="ar"/>
              </w:rPr>
              <w:t>·</w:t>
            </w:r>
          </w:p>
        </w:tc>
      </w:tr>
      <w:tr>
        <w:tblPrEx>
          <w:tblCellMar>
            <w:top w:w="0" w:type="dxa"/>
            <w:left w:w="0" w:type="dxa"/>
            <w:bottom w:w="0" w:type="dxa"/>
            <w:right w:w="0" w:type="dxa"/>
          </w:tblCellMar>
        </w:tblPrEx>
        <w:trPr>
          <w:trHeight w:val="1480"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5</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护理包</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4根棉签、两个棉片1指甲挫入300克加厚卡盒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9525</wp:posOffset>
                  </wp:positionV>
                  <wp:extent cx="810260" cy="657225"/>
                  <wp:effectExtent l="0" t="0" r="8890" b="9525"/>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10"/>
                          <a:stretch>
                            <a:fillRect/>
                          </a:stretch>
                        </pic:blipFill>
                        <pic:spPr>
                          <a:xfrm>
                            <a:off x="0" y="0"/>
                            <a:ext cx="810260" cy="6572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61"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浴帽</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1.5S加厚条形浴帽入300克加厚卡盒、含束发圈</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438150</wp:posOffset>
                  </wp:positionH>
                  <wp:positionV relativeFrom="paragraph">
                    <wp:posOffset>28575</wp:posOffset>
                  </wp:positionV>
                  <wp:extent cx="809625" cy="838200"/>
                  <wp:effectExtent l="0" t="0" r="9525" b="0"/>
                  <wp:wrapNone/>
                  <wp:docPr id="21" name="图片_9"/>
                  <wp:cNvGraphicFramePr/>
                  <a:graphic xmlns:a="http://schemas.openxmlformats.org/drawingml/2006/main">
                    <a:graphicData uri="http://schemas.openxmlformats.org/drawingml/2006/picture">
                      <pic:pic xmlns:pic="http://schemas.openxmlformats.org/drawingml/2006/picture">
                        <pic:nvPicPr>
                          <pic:cNvPr id="21" name="图片_9"/>
                          <pic:cNvPicPr/>
                        </pic:nvPicPr>
                        <pic:blipFill>
                          <a:blip r:embed="rId11"/>
                          <a:stretch>
                            <a:fillRect/>
                          </a:stretch>
                        </pic:blipFill>
                        <pic:spPr>
                          <a:xfrm>
                            <a:off x="0" y="0"/>
                            <a:ext cx="809625" cy="8382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61"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香皂</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25克圆形贴不干胶。打店标，双面贴标</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295275</wp:posOffset>
                  </wp:positionH>
                  <wp:positionV relativeFrom="paragraph">
                    <wp:posOffset>113665</wp:posOffset>
                  </wp:positionV>
                  <wp:extent cx="854710" cy="715010"/>
                  <wp:effectExtent l="0" t="0" r="2540" b="8890"/>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12"/>
                          <a:stretch>
                            <a:fillRect/>
                          </a:stretch>
                        </pic:blipFill>
                        <pic:spPr>
                          <a:xfrm>
                            <a:off x="0" y="0"/>
                            <a:ext cx="854710" cy="7150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70"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梳子</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杆桔柄长梳套OPP袋入300克加厚卡盒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38100</wp:posOffset>
                  </wp:positionH>
                  <wp:positionV relativeFrom="paragraph">
                    <wp:posOffset>104775</wp:posOffset>
                  </wp:positionV>
                  <wp:extent cx="1416050" cy="561975"/>
                  <wp:effectExtent l="0" t="0" r="12700" b="9525"/>
                  <wp:wrapNone/>
                  <wp:docPr id="26" name="图片_17"/>
                  <wp:cNvGraphicFramePr/>
                  <a:graphic xmlns:a="http://schemas.openxmlformats.org/drawingml/2006/main">
                    <a:graphicData uri="http://schemas.openxmlformats.org/drawingml/2006/picture">
                      <pic:pic xmlns:pic="http://schemas.openxmlformats.org/drawingml/2006/picture">
                        <pic:nvPicPr>
                          <pic:cNvPr id="26" name="图片_17"/>
                          <pic:cNvPicPr/>
                        </pic:nvPicPr>
                        <pic:blipFill>
                          <a:blip r:embed="rId13"/>
                          <a:stretch>
                            <a:fillRect/>
                          </a:stretch>
                        </pic:blipFill>
                        <pic:spPr>
                          <a:xfrm>
                            <a:off x="0" y="0"/>
                            <a:ext cx="1416050" cy="5619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70"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9</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女宾袋</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高压膜，印有标识白宾袋，入300克加厚卡盒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371475</wp:posOffset>
                  </wp:positionH>
                  <wp:positionV relativeFrom="paragraph">
                    <wp:posOffset>28575</wp:posOffset>
                  </wp:positionV>
                  <wp:extent cx="590550" cy="581025"/>
                  <wp:effectExtent l="0" t="0" r="0" b="9525"/>
                  <wp:wrapNone/>
                  <wp:docPr id="27" name="图片_13"/>
                  <wp:cNvGraphicFramePr/>
                  <a:graphic xmlns:a="http://schemas.openxmlformats.org/drawingml/2006/main">
                    <a:graphicData uri="http://schemas.openxmlformats.org/drawingml/2006/picture">
                      <pic:pic xmlns:pic="http://schemas.openxmlformats.org/drawingml/2006/picture">
                        <pic:nvPicPr>
                          <pic:cNvPr id="27" name="图片_13"/>
                          <pic:cNvPicPr/>
                        </pic:nvPicPr>
                        <pic:blipFill>
                          <a:blip r:embed="rId14"/>
                          <a:stretch>
                            <a:fillRect/>
                          </a:stretch>
                        </pic:blipFill>
                        <pic:spPr>
                          <a:xfrm>
                            <a:off x="0" y="0"/>
                            <a:ext cx="590550" cy="5810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80"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针线包</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六线二扣二针入300克加厚卡盒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447675</wp:posOffset>
                  </wp:positionH>
                  <wp:positionV relativeFrom="paragraph">
                    <wp:posOffset>85725</wp:posOffset>
                  </wp:positionV>
                  <wp:extent cx="809625" cy="619125"/>
                  <wp:effectExtent l="0" t="0" r="9525" b="9525"/>
                  <wp:wrapNone/>
                  <wp:docPr id="28" name="图片_10"/>
                  <wp:cNvGraphicFramePr/>
                  <a:graphic xmlns:a="http://schemas.openxmlformats.org/drawingml/2006/main">
                    <a:graphicData uri="http://schemas.openxmlformats.org/drawingml/2006/picture">
                      <pic:pic xmlns:pic="http://schemas.openxmlformats.org/drawingml/2006/picture">
                        <pic:nvPicPr>
                          <pic:cNvPr id="28" name="图片_10"/>
                          <pic:cNvPicPr/>
                        </pic:nvPicPr>
                        <pic:blipFill>
                          <a:blip r:embed="rId15"/>
                          <a:stretch>
                            <a:fillRect/>
                          </a:stretch>
                        </pic:blipFill>
                        <pic:spPr>
                          <a:xfrm>
                            <a:off x="0" y="0"/>
                            <a:ext cx="809625" cy="6191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03"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11</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剃须刀</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白色舒适+10克两面针须膏套加厚）OPP袋入 加厚卡盒</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104775</wp:posOffset>
                  </wp:positionH>
                  <wp:positionV relativeFrom="paragraph">
                    <wp:posOffset>47625</wp:posOffset>
                  </wp:positionV>
                  <wp:extent cx="1363980" cy="685800"/>
                  <wp:effectExtent l="0" t="0" r="7620" b="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1363980" cy="6858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31"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12</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擦鞋布</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无纺丝入OPP袋打店标</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342900</wp:posOffset>
                  </wp:positionH>
                  <wp:positionV relativeFrom="paragraph">
                    <wp:posOffset>76200</wp:posOffset>
                  </wp:positionV>
                  <wp:extent cx="680085" cy="600075"/>
                  <wp:effectExtent l="0" t="0" r="5715" b="9525"/>
                  <wp:wrapNone/>
                  <wp:docPr id="30" name="图片_2"/>
                  <wp:cNvGraphicFramePr/>
                  <a:graphic xmlns:a="http://schemas.openxmlformats.org/drawingml/2006/main">
                    <a:graphicData uri="http://schemas.openxmlformats.org/drawingml/2006/picture">
                      <pic:pic xmlns:pic="http://schemas.openxmlformats.org/drawingml/2006/picture">
                        <pic:nvPicPr>
                          <pic:cNvPr id="30" name="图片_2"/>
                          <pic:cNvPicPr/>
                        </pic:nvPicPr>
                        <pic:blipFill>
                          <a:blip r:embed="rId17"/>
                          <a:stretch>
                            <a:fillRect/>
                          </a:stretch>
                        </pic:blipFill>
                        <pic:spPr>
                          <a:xfrm>
                            <a:off x="0" y="0"/>
                            <a:ext cx="680085" cy="6000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96"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13</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高档拖鞋</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加厚珊瑚绒拖鞋，8个底半包绣酒店标</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双</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9525</wp:posOffset>
                  </wp:positionH>
                  <wp:positionV relativeFrom="paragraph">
                    <wp:posOffset>9525</wp:posOffset>
                  </wp:positionV>
                  <wp:extent cx="1305560" cy="714375"/>
                  <wp:effectExtent l="0" t="0" r="8890" b="9525"/>
                  <wp:wrapNone/>
                  <wp:docPr id="31" name="图片_14"/>
                  <wp:cNvGraphicFramePr/>
                  <a:graphic xmlns:a="http://schemas.openxmlformats.org/drawingml/2006/main">
                    <a:graphicData uri="http://schemas.openxmlformats.org/drawingml/2006/picture">
                      <pic:pic xmlns:pic="http://schemas.openxmlformats.org/drawingml/2006/picture">
                        <pic:nvPicPr>
                          <pic:cNvPr id="31" name="图片_14"/>
                          <pic:cNvPicPr/>
                        </pic:nvPicPr>
                        <pic:blipFill>
                          <a:blip r:embed="rId18"/>
                          <a:stretch>
                            <a:fillRect/>
                          </a:stretch>
                        </pic:blipFill>
                        <pic:spPr>
                          <a:xfrm>
                            <a:off x="0" y="0"/>
                            <a:ext cx="1305560" cy="7143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14</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洗发水</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9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瓶</w:t>
            </w:r>
          </w:p>
        </w:tc>
        <w:tc>
          <w:tcPr>
            <w:tcW w:w="23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2F2F2"/>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492125</wp:posOffset>
                  </wp:positionV>
                  <wp:extent cx="1334770" cy="898525"/>
                  <wp:effectExtent l="0" t="0" r="17780" b="15875"/>
                  <wp:wrapNone/>
                  <wp:docPr id="32" name="图片_4"/>
                  <wp:cNvGraphicFramePr/>
                  <a:graphic xmlns:a="http://schemas.openxmlformats.org/drawingml/2006/main">
                    <a:graphicData uri="http://schemas.openxmlformats.org/drawingml/2006/picture">
                      <pic:pic xmlns:pic="http://schemas.openxmlformats.org/drawingml/2006/picture">
                        <pic:nvPicPr>
                          <pic:cNvPr id="32" name="图片_4"/>
                          <pic:cNvPicPr/>
                        </pic:nvPicPr>
                        <pic:blipFill>
                          <a:blip r:embed="rId19"/>
                          <a:stretch>
                            <a:fillRect/>
                          </a:stretch>
                        </pic:blipFill>
                        <pic:spPr>
                          <a:xfrm>
                            <a:off x="0" y="0"/>
                            <a:ext cx="1334770" cy="8985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沐浴露</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护发素</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润肤露</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18</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小黑垃圾袋</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45*45加厚黑色小垃圾袋</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按样品</w:t>
            </w: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19</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大黑垃圾袋</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加厚大黑垃圾袋100*120</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23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按样品</w:t>
            </w: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洗发水</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57150</wp:posOffset>
                  </wp:positionV>
                  <wp:extent cx="1228725" cy="1419225"/>
                  <wp:effectExtent l="0" t="0" r="9525" b="9525"/>
                  <wp:wrapNone/>
                  <wp:docPr id="33" name="图片_5"/>
                  <wp:cNvGraphicFramePr/>
                  <a:graphic xmlns:a="http://schemas.openxmlformats.org/drawingml/2006/main">
                    <a:graphicData uri="http://schemas.openxmlformats.org/drawingml/2006/picture">
                      <pic:pic xmlns:pic="http://schemas.openxmlformats.org/drawingml/2006/picture">
                        <pic:nvPicPr>
                          <pic:cNvPr id="33" name="图片_5"/>
                          <pic:cNvPicPr/>
                        </pic:nvPicPr>
                        <pic:blipFill>
                          <a:blip r:embed="rId20"/>
                          <a:stretch>
                            <a:fillRect/>
                          </a:stretch>
                        </pic:blipFill>
                        <pic:spPr>
                          <a:xfrm>
                            <a:off x="0" y="0"/>
                            <a:ext cx="1228725" cy="14192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21</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沐浴露</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护发素</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润肤露</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24</w:t>
            </w:r>
          </w:p>
        </w:tc>
        <w:tc>
          <w:tcPr>
            <w:tcW w:w="1305"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洗发水</w:t>
            </w:r>
          </w:p>
        </w:tc>
        <w:tc>
          <w:tcPr>
            <w:tcW w:w="4611"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两面针逍遥280ML洗发水</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restart"/>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180975</wp:posOffset>
                  </wp:positionH>
                  <wp:positionV relativeFrom="paragraph">
                    <wp:posOffset>52705</wp:posOffset>
                  </wp:positionV>
                  <wp:extent cx="1134745" cy="1052195"/>
                  <wp:effectExtent l="0" t="0" r="8255" b="14605"/>
                  <wp:wrapNone/>
                  <wp:docPr id="34" name="图片_3"/>
                  <wp:cNvGraphicFramePr/>
                  <a:graphic xmlns:a="http://schemas.openxmlformats.org/drawingml/2006/main">
                    <a:graphicData uri="http://schemas.openxmlformats.org/drawingml/2006/picture">
                      <pic:pic xmlns:pic="http://schemas.openxmlformats.org/drawingml/2006/picture">
                        <pic:nvPicPr>
                          <pic:cNvPr id="34" name="图片_3"/>
                          <pic:cNvPicPr/>
                        </pic:nvPicPr>
                        <pic:blipFill>
                          <a:blip r:embed="rId21"/>
                          <a:stretch>
                            <a:fillRect/>
                          </a:stretch>
                        </pic:blipFill>
                        <pic:spPr>
                          <a:xfrm>
                            <a:off x="0" y="0"/>
                            <a:ext cx="1134745" cy="10521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848"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25</w:t>
            </w:r>
          </w:p>
        </w:tc>
        <w:tc>
          <w:tcPr>
            <w:tcW w:w="1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沐浴露</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两面针两面针逍遥280ML</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r>
        <w:tblPrEx>
          <w:tblCellMar>
            <w:top w:w="0" w:type="dxa"/>
            <w:left w:w="0" w:type="dxa"/>
            <w:bottom w:w="0" w:type="dxa"/>
            <w:right w:w="0" w:type="dxa"/>
          </w:tblCellMar>
        </w:tblPrEx>
        <w:trPr>
          <w:trHeight w:val="902"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护发素</w:t>
            </w:r>
          </w:p>
        </w:tc>
        <w:tc>
          <w:tcPr>
            <w:tcW w:w="46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两面针两面针逍遥280ML</w:t>
            </w:r>
          </w:p>
        </w:tc>
        <w:tc>
          <w:tcPr>
            <w:tcW w:w="7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2335" w:type="dxa"/>
            <w:vMerge w:val="continue"/>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r>
    </w:tbl>
    <w:p>
      <w:pPr>
        <w:rPr>
          <w:rStyle w:val="9"/>
          <w:rFonts w:hint="eastAsia"/>
          <w:color w:val="000000"/>
          <w:sz w:val="22"/>
          <w:szCs w:val="22"/>
        </w:rPr>
      </w:pPr>
    </w:p>
    <w:p>
      <w:pPr>
        <w:rPr>
          <w:rStyle w:val="9"/>
          <w:rFonts w:hint="eastAsia"/>
          <w:color w:val="000000"/>
          <w:sz w:val="26"/>
          <w:szCs w:val="26"/>
        </w:rPr>
      </w:pPr>
    </w:p>
    <w:p>
      <w:pPr>
        <w:rPr>
          <w:rStyle w:val="9"/>
          <w:rFonts w:hint="eastAsia"/>
          <w:color w:val="000000"/>
          <w:sz w:val="26"/>
          <w:szCs w:val="26"/>
        </w:rPr>
      </w:pPr>
    </w:p>
    <w:p>
      <w:pPr>
        <w:rPr>
          <w:rStyle w:val="9"/>
          <w:rFonts w:hint="eastAsia"/>
          <w:color w:val="000000"/>
          <w:sz w:val="26"/>
          <w:szCs w:val="26"/>
        </w:rPr>
      </w:pPr>
    </w:p>
    <w:p>
      <w:pPr>
        <w:rPr>
          <w:rStyle w:val="9"/>
          <w:rFonts w:hint="eastAsia"/>
          <w:color w:val="000000"/>
          <w:sz w:val="26"/>
          <w:szCs w:val="26"/>
        </w:rPr>
      </w:pPr>
    </w:p>
    <w:p>
      <w:pPr>
        <w:rPr>
          <w:rStyle w:val="9"/>
          <w:rFonts w:hint="eastAsia"/>
          <w:color w:val="000000"/>
          <w:sz w:val="26"/>
          <w:szCs w:val="26"/>
        </w:rPr>
      </w:pPr>
    </w:p>
    <w:p>
      <w:pPr>
        <w:rPr>
          <w:rStyle w:val="9"/>
          <w:rFonts w:hint="eastAsia"/>
          <w:color w:val="000000"/>
          <w:sz w:val="26"/>
          <w:szCs w:val="26"/>
        </w:rPr>
      </w:pPr>
    </w:p>
    <w:p>
      <w:pPr>
        <w:rPr>
          <w:rStyle w:val="9"/>
          <w:rFonts w:hint="eastAsia"/>
          <w:color w:val="000000"/>
          <w:sz w:val="26"/>
          <w:szCs w:val="26"/>
        </w:rPr>
      </w:pPr>
    </w:p>
    <w:p>
      <w:pPr>
        <w:rPr>
          <w:rStyle w:val="9"/>
          <w:rFonts w:hint="eastAsia"/>
          <w:color w:val="000000"/>
          <w:sz w:val="26"/>
          <w:szCs w:val="26"/>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ind w:firstLine="780" w:firstLineChars="300"/>
        <w:rPr>
          <w:rStyle w:val="9"/>
          <w:rFonts w:hint="default"/>
          <w:color w:val="000000"/>
          <w:sz w:val="26"/>
          <w:szCs w:val="26"/>
          <w:lang w:val="en-US" w:eastAsia="zh-CN"/>
        </w:rPr>
      </w:pPr>
    </w:p>
    <w:p>
      <w:pPr>
        <w:rPr>
          <w:rStyle w:val="9"/>
          <w:rFonts w:hint="default"/>
          <w:color w:val="000000"/>
          <w:sz w:val="26"/>
          <w:szCs w:val="26"/>
          <w:lang w:val="en-US" w:eastAsia="zh-CN"/>
        </w:rPr>
      </w:pPr>
    </w:p>
    <w:p>
      <w:pPr>
        <w:rPr>
          <w:rStyle w:val="9"/>
          <w:rFonts w:hint="default"/>
          <w:color w:val="000000"/>
          <w:sz w:val="26"/>
          <w:szCs w:val="26"/>
          <w:lang w:val="en-US" w:eastAsia="zh-CN"/>
        </w:rPr>
      </w:pPr>
      <w:r>
        <w:rPr>
          <w:rStyle w:val="9"/>
          <w:rFonts w:hint="default"/>
          <w:color w:val="000000"/>
          <w:sz w:val="26"/>
          <w:szCs w:val="26"/>
          <w:lang w:val="en-US" w:eastAsia="zh-CN"/>
        </w:rPr>
        <w:t>附件4：报价</w:t>
      </w:r>
      <w:r>
        <w:rPr>
          <w:rStyle w:val="9"/>
          <w:rFonts w:hint="eastAsia"/>
          <w:color w:val="000000"/>
          <w:sz w:val="26"/>
          <w:szCs w:val="26"/>
          <w:lang w:val="en-US" w:eastAsia="zh-CN"/>
        </w:rPr>
        <w:t>清单</w:t>
      </w:r>
    </w:p>
    <w:p>
      <w:pPr>
        <w:rPr>
          <w:rStyle w:val="9"/>
          <w:rFonts w:hint="default"/>
          <w:color w:val="000000"/>
          <w:sz w:val="26"/>
          <w:szCs w:val="26"/>
          <w:lang w:val="en-US" w:eastAsia="zh-CN"/>
        </w:rPr>
      </w:pPr>
      <w:r>
        <w:rPr>
          <w:rStyle w:val="9"/>
          <w:rFonts w:hint="default"/>
          <w:color w:val="000000"/>
          <w:sz w:val="26"/>
          <w:szCs w:val="26"/>
          <w:lang w:val="en-US" w:eastAsia="zh-CN"/>
        </w:rPr>
        <w:t xml:space="preserve">投标人名称：   </w:t>
      </w:r>
      <w:r>
        <w:rPr>
          <w:rStyle w:val="9"/>
          <w:rFonts w:hint="eastAsia"/>
          <w:color w:val="000000"/>
          <w:sz w:val="26"/>
          <w:szCs w:val="26"/>
          <w:lang w:val="en-US" w:eastAsia="zh-CN"/>
        </w:rPr>
        <w:t xml:space="preserve"> </w:t>
      </w:r>
      <w:r>
        <w:rPr>
          <w:rStyle w:val="9"/>
          <w:rFonts w:hint="default"/>
          <w:color w:val="000000"/>
          <w:sz w:val="26"/>
          <w:szCs w:val="26"/>
          <w:lang w:val="en-US" w:eastAsia="zh-CN"/>
        </w:rPr>
        <w:t xml:space="preserve">                         货币单位：人民币（元）</w:t>
      </w:r>
    </w:p>
    <w:tbl>
      <w:tblPr>
        <w:tblStyle w:val="6"/>
        <w:tblpPr w:leftFromText="180" w:rightFromText="180" w:vertAnchor="text" w:horzAnchor="page" w:tblpX="972" w:tblpY="649"/>
        <w:tblOverlap w:val="never"/>
        <w:tblW w:w="10176" w:type="dxa"/>
        <w:tblInd w:w="0" w:type="dxa"/>
        <w:shd w:val="clear" w:color="auto" w:fill="auto"/>
        <w:tblLayout w:type="fixed"/>
        <w:tblCellMar>
          <w:top w:w="0" w:type="dxa"/>
          <w:left w:w="0" w:type="dxa"/>
          <w:bottom w:w="0" w:type="dxa"/>
          <w:right w:w="0" w:type="dxa"/>
        </w:tblCellMar>
      </w:tblPr>
      <w:tblGrid>
        <w:gridCol w:w="524"/>
        <w:gridCol w:w="1623"/>
        <w:gridCol w:w="4565"/>
        <w:gridCol w:w="752"/>
        <w:gridCol w:w="745"/>
        <w:gridCol w:w="924"/>
        <w:gridCol w:w="1043"/>
      </w:tblGrid>
      <w:tr>
        <w:tblPrEx>
          <w:shd w:val="clear" w:color="auto" w:fill="auto"/>
          <w:tblCellMar>
            <w:top w:w="0" w:type="dxa"/>
            <w:left w:w="0" w:type="dxa"/>
            <w:bottom w:w="0" w:type="dxa"/>
            <w:right w:w="0" w:type="dxa"/>
          </w:tblCellMar>
        </w:tblPrEx>
        <w:trPr>
          <w:trHeight w:val="692"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序号</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品名</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 xml:space="preserve">参数 </w:t>
            </w:r>
          </w:p>
        </w:tc>
        <w:tc>
          <w:tcPr>
            <w:tcW w:w="7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单位</w:t>
            </w:r>
          </w:p>
        </w:tc>
        <w:tc>
          <w:tcPr>
            <w:tcW w:w="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数量</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报价</w:t>
            </w:r>
          </w:p>
        </w:tc>
        <w:tc>
          <w:tcPr>
            <w:tcW w:w="10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0"/>
                <w:szCs w:val="20"/>
                <w:u w:val="none"/>
              </w:rPr>
            </w:pPr>
            <w:r>
              <w:rPr>
                <w:rFonts w:hint="eastAsia" w:ascii="微软雅黑" w:hAnsi="微软雅黑" w:eastAsia="微软雅黑" w:cs="微软雅黑"/>
                <w:b/>
                <w:i w:val="0"/>
                <w:color w:val="000000"/>
                <w:kern w:val="0"/>
                <w:sz w:val="20"/>
                <w:szCs w:val="20"/>
                <w:u w:val="none"/>
                <w:lang w:val="en-US" w:eastAsia="zh-CN" w:bidi="ar"/>
              </w:rPr>
              <w:t>合计</w:t>
            </w:r>
          </w:p>
        </w:tc>
      </w:tr>
      <w:tr>
        <w:tblPrEx>
          <w:tblCellMar>
            <w:top w:w="0" w:type="dxa"/>
            <w:left w:w="0" w:type="dxa"/>
            <w:bottom w:w="0" w:type="dxa"/>
            <w:right w:w="0" w:type="dxa"/>
          </w:tblCellMar>
        </w:tblPrEx>
        <w:trPr>
          <w:trHeight w:val="1293" w:hRule="atLeast"/>
        </w:trPr>
        <w:tc>
          <w:tcPr>
            <w:tcW w:w="52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套装（六件）</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2个牙刷+1个折叠梳+1个剃须刀+1个护理包+1个浴帽</w:t>
            </w:r>
          </w:p>
        </w:tc>
        <w:tc>
          <w:tcPr>
            <w:tcW w:w="752" w:type="dxa"/>
            <w:vMerge w:val="restar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带盒包装费</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包装费</w:t>
            </w:r>
          </w:p>
        </w:tc>
        <w:tc>
          <w:tcPr>
            <w:tcW w:w="752" w:type="dxa"/>
            <w:vMerge w:val="continue"/>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center"/>
              <w:rPr>
                <w:rFonts w:hint="eastAsia" w:ascii="微软雅黑" w:hAnsi="微软雅黑" w:eastAsia="微软雅黑" w:cs="微软雅黑"/>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293" w:hRule="atLeast"/>
        </w:trPr>
        <w:tc>
          <w:tcPr>
            <w:tcW w:w="524"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套装（六件）无外盒</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2个牙刷+1个折叠梳+1个剃须刀+1个护理包+1个浴帽</w:t>
            </w:r>
          </w:p>
        </w:tc>
        <w:tc>
          <w:tcPr>
            <w:tcW w:w="752" w:type="dxa"/>
            <w:tcBorders>
              <w:top w:val="nil"/>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333"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牙具（分AB）</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两面针注塑双色牙刷+6克两面针御芳姜盐牙膏加厚塑料膜入300克加厚卡盒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牙膏单独</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6克两面针御芳姜盐牙膏</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梳子</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米色折叠梳套加厚塑料膜300入加厚卡盒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5</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护理包</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4根棉签、两个棉片1指甲挫入300克加厚卡盒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浴帽</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1.5S加厚条形浴帽入300克加厚卡盒、含束发圈</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7</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香皂</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25克圆形贴不干胶。打店标，双面贴标</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8</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梳子</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杆桔柄长梳套OPP袋入300克加厚卡盒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9</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女宾袋</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高压膜，印有标识白宾袋，入300克加厚卡盒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针线包</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六线二扣二针入300克加厚卡盒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293"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11</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剃须刀</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白色舒适+10克两面针须膏套加厚）OPP袋入 加厚卡盒</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12</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擦鞋布</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无纺丝入OPP袋打店标</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13</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高档拖鞋</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加厚珊瑚绒拖鞋，8个底半包绣酒店标</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双</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14</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洗发水</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5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沐浴露</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16</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护发素</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17</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润肤露</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两面针白茶黑盖30ML瓶子</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18</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小黑</w:t>
            </w:r>
            <w:bookmarkStart w:id="0" w:name="_GoBack"/>
            <w:bookmarkEnd w:id="0"/>
            <w:r>
              <w:rPr>
                <w:rFonts w:hint="eastAsia" w:ascii="微软雅黑" w:hAnsi="微软雅黑" w:eastAsia="微软雅黑" w:cs="微软雅黑"/>
                <w:i w:val="0"/>
                <w:color w:val="000000"/>
                <w:kern w:val="0"/>
                <w:sz w:val="20"/>
                <w:szCs w:val="20"/>
                <w:u w:val="none"/>
                <w:lang w:val="en-US" w:eastAsia="zh-CN" w:bidi="ar"/>
              </w:rPr>
              <w:t>垃圾袋</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45*45加厚黑色小垃圾袋</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19</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大黑垃圾袋</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加厚大黑垃圾袋100*120</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20</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洗发水</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21</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沐浴露</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22</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护发素</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23</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润肤露</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两面针绿茶300ML</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24</w:t>
            </w:r>
          </w:p>
        </w:tc>
        <w:tc>
          <w:tcPr>
            <w:tcW w:w="16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洗发水</w:t>
            </w:r>
          </w:p>
        </w:tc>
        <w:tc>
          <w:tcPr>
            <w:tcW w:w="4565"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两面针逍遥280ML洗发水</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25</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沐浴露</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两面针两面针逍遥280ML</w:t>
            </w:r>
          </w:p>
        </w:tc>
        <w:tc>
          <w:tcPr>
            <w:tcW w:w="75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14" w:hRule="atLeast"/>
        </w:trPr>
        <w:tc>
          <w:tcPr>
            <w:tcW w:w="5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26</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护发素</w:t>
            </w:r>
          </w:p>
        </w:tc>
        <w:tc>
          <w:tcPr>
            <w:tcW w:w="45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两面针两面针逍遥280ML</w:t>
            </w:r>
          </w:p>
        </w:tc>
        <w:tc>
          <w:tcPr>
            <w:tcW w:w="7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瓶</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53" w:hRule="atLeast"/>
        </w:trPr>
        <w:tc>
          <w:tcPr>
            <w:tcW w:w="8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53" w:hRule="atLeast"/>
        </w:trPr>
        <w:tc>
          <w:tcPr>
            <w:tcW w:w="21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投标总价</w:t>
            </w:r>
            <w:r>
              <w:rPr>
                <w:rFonts w:hint="eastAsia" w:ascii="宋体" w:hAnsi="宋体" w:cs="宋体"/>
                <w:i w:val="0"/>
                <w:color w:val="000000"/>
                <w:kern w:val="0"/>
                <w:sz w:val="21"/>
                <w:szCs w:val="21"/>
                <w:u w:val="none"/>
                <w:lang w:val="en-US" w:eastAsia="zh-CN" w:bidi="ar"/>
              </w:rPr>
              <w:t>:</w:t>
            </w:r>
          </w:p>
        </w:tc>
        <w:tc>
          <w:tcPr>
            <w:tcW w:w="802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小写：                     大写：</w:t>
            </w:r>
          </w:p>
        </w:tc>
      </w:tr>
      <w:tr>
        <w:tblPrEx>
          <w:tblCellMar>
            <w:top w:w="0" w:type="dxa"/>
            <w:left w:w="0" w:type="dxa"/>
            <w:bottom w:w="0" w:type="dxa"/>
            <w:right w:w="0" w:type="dxa"/>
          </w:tblCellMar>
        </w:tblPrEx>
        <w:trPr>
          <w:trHeight w:val="613" w:hRule="atLeast"/>
        </w:trPr>
        <w:tc>
          <w:tcPr>
            <w:tcW w:w="1017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备注：以上报价含运费、含税（增值税）</w:t>
            </w:r>
          </w:p>
        </w:tc>
      </w:tr>
    </w:tbl>
    <w:p>
      <w:pPr>
        <w:rPr>
          <w:rStyle w:val="9"/>
          <w:rFonts w:hint="default"/>
          <w:color w:val="000000"/>
          <w:sz w:val="26"/>
          <w:szCs w:val="26"/>
          <w:lang w:val="en-US" w:eastAsia="zh-CN"/>
        </w:rPr>
      </w:pPr>
    </w:p>
    <w:p>
      <w:pPr>
        <w:rPr>
          <w:rStyle w:val="9"/>
          <w:rFonts w:hint="default"/>
          <w:color w:val="000000"/>
          <w:sz w:val="26"/>
          <w:szCs w:val="26"/>
          <w:lang w:val="en-US" w:eastAsia="zh-CN"/>
        </w:rPr>
      </w:pPr>
      <w:r>
        <w:rPr>
          <w:rStyle w:val="9"/>
          <w:rFonts w:hint="default"/>
          <w:color w:val="000000"/>
          <w:sz w:val="26"/>
          <w:szCs w:val="26"/>
          <w:lang w:val="en-US" w:eastAsia="zh-CN"/>
        </w:rPr>
        <w:t>投标人（全称）盖章                 日期：  年    月    日</w:t>
      </w:r>
    </w:p>
    <w:p>
      <w:pPr>
        <w:rPr>
          <w:rStyle w:val="9"/>
          <w:rFonts w:hint="default"/>
          <w:color w:val="000000"/>
          <w:sz w:val="26"/>
          <w:szCs w:val="26"/>
          <w:lang w:val="en-US" w:eastAsia="zh-CN"/>
        </w:rPr>
      </w:pPr>
    </w:p>
    <w:p>
      <w:pPr>
        <w:rPr>
          <w:rStyle w:val="9"/>
          <w:rFonts w:hint="default"/>
          <w:color w:val="000000"/>
          <w:sz w:val="26"/>
          <w:szCs w:val="26"/>
          <w:lang w:val="en-US" w:eastAsia="zh-CN"/>
        </w:rPr>
      </w:pPr>
    </w:p>
    <w:p>
      <w:pPr>
        <w:rPr>
          <w:rStyle w:val="9"/>
          <w:rFonts w:hint="default"/>
          <w:color w:val="000000"/>
          <w:sz w:val="26"/>
          <w:szCs w:val="26"/>
          <w:lang w:val="en-US" w:eastAsia="zh-CN"/>
        </w:rPr>
      </w:pPr>
      <w:r>
        <w:rPr>
          <w:rStyle w:val="9"/>
          <w:rFonts w:hint="default"/>
          <w:color w:val="000000"/>
          <w:sz w:val="26"/>
          <w:szCs w:val="26"/>
          <w:lang w:val="en-US" w:eastAsia="zh-CN"/>
        </w:rPr>
        <w:t>联系人：                           联系电话：</w:t>
      </w:r>
    </w:p>
    <w:sectPr>
      <w:headerReference r:id="rId3" w:type="default"/>
      <w:pgSz w:w="11905" w:h="16838"/>
      <w:pgMar w:top="567" w:right="1417" w:bottom="567" w:left="1417" w:header="0"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bidi w:val="0"/>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FB6"/>
    <w:rsid w:val="00022979"/>
    <w:rsid w:val="00070B01"/>
    <w:rsid w:val="00101DE7"/>
    <w:rsid w:val="002C41B8"/>
    <w:rsid w:val="002C6658"/>
    <w:rsid w:val="003375B6"/>
    <w:rsid w:val="00573B99"/>
    <w:rsid w:val="00636AFE"/>
    <w:rsid w:val="006527F2"/>
    <w:rsid w:val="00702F2E"/>
    <w:rsid w:val="007D1E7D"/>
    <w:rsid w:val="00892E4E"/>
    <w:rsid w:val="008A0EAA"/>
    <w:rsid w:val="008F13BD"/>
    <w:rsid w:val="00A52062"/>
    <w:rsid w:val="00A73578"/>
    <w:rsid w:val="00A9023A"/>
    <w:rsid w:val="00B61337"/>
    <w:rsid w:val="00BB52BD"/>
    <w:rsid w:val="00C41905"/>
    <w:rsid w:val="00C569FB"/>
    <w:rsid w:val="00CB6FB6"/>
    <w:rsid w:val="00CD0D34"/>
    <w:rsid w:val="00D077F6"/>
    <w:rsid w:val="00D21234"/>
    <w:rsid w:val="00D269C8"/>
    <w:rsid w:val="00D72AD9"/>
    <w:rsid w:val="00DA43F1"/>
    <w:rsid w:val="00ED13E0"/>
    <w:rsid w:val="00EF2037"/>
    <w:rsid w:val="00F0676E"/>
    <w:rsid w:val="00F21E10"/>
    <w:rsid w:val="00F34A45"/>
    <w:rsid w:val="02656B6C"/>
    <w:rsid w:val="039943FB"/>
    <w:rsid w:val="03AF326A"/>
    <w:rsid w:val="03E77A65"/>
    <w:rsid w:val="04A72D2A"/>
    <w:rsid w:val="04AD64F7"/>
    <w:rsid w:val="04B86A7A"/>
    <w:rsid w:val="052C672B"/>
    <w:rsid w:val="054D5536"/>
    <w:rsid w:val="06895989"/>
    <w:rsid w:val="07B4131E"/>
    <w:rsid w:val="0AA96566"/>
    <w:rsid w:val="0B2F2CC8"/>
    <w:rsid w:val="0C9966DD"/>
    <w:rsid w:val="0D481061"/>
    <w:rsid w:val="11782C34"/>
    <w:rsid w:val="12425C1C"/>
    <w:rsid w:val="13375D40"/>
    <w:rsid w:val="13EB1111"/>
    <w:rsid w:val="17A177DB"/>
    <w:rsid w:val="18DF5748"/>
    <w:rsid w:val="1B0B3356"/>
    <w:rsid w:val="1C6C3F9C"/>
    <w:rsid w:val="1DD56A1F"/>
    <w:rsid w:val="1DF66300"/>
    <w:rsid w:val="1DFA182C"/>
    <w:rsid w:val="202D3471"/>
    <w:rsid w:val="207D1857"/>
    <w:rsid w:val="21D91527"/>
    <w:rsid w:val="242C5F13"/>
    <w:rsid w:val="2ADC04C5"/>
    <w:rsid w:val="2B2602C4"/>
    <w:rsid w:val="2CDF75F0"/>
    <w:rsid w:val="2EB53B90"/>
    <w:rsid w:val="2FA554A0"/>
    <w:rsid w:val="30187043"/>
    <w:rsid w:val="3079413B"/>
    <w:rsid w:val="32534A2F"/>
    <w:rsid w:val="33E8339C"/>
    <w:rsid w:val="356E6026"/>
    <w:rsid w:val="36634F13"/>
    <w:rsid w:val="36AB7D53"/>
    <w:rsid w:val="37252F0A"/>
    <w:rsid w:val="3C5D42C8"/>
    <w:rsid w:val="3CC45F55"/>
    <w:rsid w:val="3F807BC6"/>
    <w:rsid w:val="3F820C78"/>
    <w:rsid w:val="3F944B32"/>
    <w:rsid w:val="41D52754"/>
    <w:rsid w:val="43762F58"/>
    <w:rsid w:val="443D09A0"/>
    <w:rsid w:val="46F96AE8"/>
    <w:rsid w:val="49197611"/>
    <w:rsid w:val="49D8162B"/>
    <w:rsid w:val="4BF16DC8"/>
    <w:rsid w:val="5167105C"/>
    <w:rsid w:val="531371E6"/>
    <w:rsid w:val="54DE710C"/>
    <w:rsid w:val="555C11FC"/>
    <w:rsid w:val="55FB0779"/>
    <w:rsid w:val="572F7EFF"/>
    <w:rsid w:val="57D956D4"/>
    <w:rsid w:val="5A5D4AD6"/>
    <w:rsid w:val="5A895150"/>
    <w:rsid w:val="5AA95579"/>
    <w:rsid w:val="5D7C42C7"/>
    <w:rsid w:val="5DE365BB"/>
    <w:rsid w:val="5E232B83"/>
    <w:rsid w:val="5F3D53B7"/>
    <w:rsid w:val="5F7C1254"/>
    <w:rsid w:val="62D673FD"/>
    <w:rsid w:val="638647F7"/>
    <w:rsid w:val="63C02D46"/>
    <w:rsid w:val="64855ED1"/>
    <w:rsid w:val="66BA6599"/>
    <w:rsid w:val="66D56074"/>
    <w:rsid w:val="67C96AF0"/>
    <w:rsid w:val="69CD7F62"/>
    <w:rsid w:val="69D60C94"/>
    <w:rsid w:val="6A74396D"/>
    <w:rsid w:val="6B555209"/>
    <w:rsid w:val="6BBA2F72"/>
    <w:rsid w:val="6C760760"/>
    <w:rsid w:val="6DD86B3C"/>
    <w:rsid w:val="6EDF0C91"/>
    <w:rsid w:val="6FFD61EC"/>
    <w:rsid w:val="701A4EDE"/>
    <w:rsid w:val="723A1019"/>
    <w:rsid w:val="74172F52"/>
    <w:rsid w:val="758A0F3F"/>
    <w:rsid w:val="796A41CC"/>
    <w:rsid w:val="7B352FA1"/>
    <w:rsid w:val="7B952941"/>
    <w:rsid w:val="7F4824F3"/>
    <w:rsid w:val="7F6667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Calibri" w:hAnsi="Calibri" w:eastAsia="宋体" w:cstheme="minorBidi"/>
      <w:kern w:val="2"/>
      <w:sz w:val="21"/>
      <w:szCs w:val="22"/>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000000" w:sz="6" w:space="1"/>
      </w:pBdr>
      <w:tabs>
        <w:tab w:val="center" w:pos="4153"/>
        <w:tab w:val="right" w:pos="8306"/>
      </w:tabs>
      <w:snapToGrid w:val="0"/>
      <w:jc w:val="center"/>
    </w:pPr>
    <w:rPr>
      <w:sz w:val="18"/>
      <w:szCs w:val="18"/>
    </w:rPr>
  </w:style>
  <w:style w:type="paragraph" w:customStyle="1" w:styleId="8">
    <w:name w:val="Heading2"/>
    <w:basedOn w:val="1"/>
    <w:next w:val="1"/>
    <w:link w:val="12"/>
    <w:qFormat/>
    <w:uiPriority w:val="0"/>
    <w:pPr>
      <w:spacing w:before="100" w:beforeAutospacing="1" w:after="100" w:afterAutospacing="1"/>
      <w:jc w:val="left"/>
    </w:pPr>
    <w:rPr>
      <w:rFonts w:ascii="宋体" w:hAnsi="宋体" w:cs="宋体"/>
      <w:b/>
      <w:bCs/>
      <w:kern w:val="0"/>
      <w:sz w:val="36"/>
      <w:szCs w:val="36"/>
    </w:rPr>
  </w:style>
  <w:style w:type="character" w:customStyle="1" w:styleId="9">
    <w:name w:val="NormalCharacter"/>
    <w:qFormat/>
    <w:uiPriority w:val="0"/>
  </w:style>
  <w:style w:type="table" w:customStyle="1" w:styleId="10">
    <w:name w:val="TableNormal"/>
    <w:qFormat/>
    <w:uiPriority w:val="0"/>
    <w:tblPr>
      <w:tblCellMar>
        <w:top w:w="0" w:type="dxa"/>
        <w:left w:w="0" w:type="dxa"/>
        <w:bottom w:w="0" w:type="dxa"/>
        <w:right w:w="0" w:type="dxa"/>
      </w:tblCellMar>
    </w:tblPr>
  </w:style>
  <w:style w:type="character" w:customStyle="1" w:styleId="11">
    <w:name w:val="页脚 Char"/>
    <w:basedOn w:val="9"/>
    <w:link w:val="4"/>
    <w:semiHidden/>
    <w:qFormat/>
    <w:uiPriority w:val="0"/>
    <w:rPr>
      <w:sz w:val="18"/>
      <w:szCs w:val="18"/>
    </w:rPr>
  </w:style>
  <w:style w:type="character" w:customStyle="1" w:styleId="12">
    <w:name w:val="UserStyle_1"/>
    <w:basedOn w:val="9"/>
    <w:link w:val="8"/>
    <w:qFormat/>
    <w:uiPriority w:val="0"/>
    <w:rPr>
      <w:rFonts w:ascii="宋体" w:hAnsi="宋体" w:eastAsia="宋体" w:cs="宋体"/>
      <w:b/>
      <w:bCs/>
      <w:kern w:val="0"/>
      <w:sz w:val="36"/>
      <w:szCs w:val="36"/>
    </w:rPr>
  </w:style>
  <w:style w:type="character" w:customStyle="1" w:styleId="13">
    <w:name w:val="页眉 Char"/>
    <w:basedOn w:val="9"/>
    <w:link w:val="5"/>
    <w:semiHidden/>
    <w:qFormat/>
    <w:uiPriority w:val="0"/>
    <w:rPr>
      <w:sz w:val="18"/>
      <w:szCs w:val="18"/>
    </w:rPr>
  </w:style>
  <w:style w:type="character" w:customStyle="1" w:styleId="14">
    <w:name w:val="UserStyle_3"/>
    <w:semiHidden/>
    <w:qFormat/>
    <w:uiPriority w:val="0"/>
  </w:style>
  <w:style w:type="character" w:customStyle="1" w:styleId="15">
    <w:name w:val="UserStyle_4"/>
    <w:basedOn w:val="9"/>
    <w:qFormat/>
    <w:uiPriority w:val="0"/>
    <w:rPr>
      <w:rFonts w:ascii="Times New Roman" w:hAnsi="Times New Roman"/>
      <w:color w:val="000000"/>
      <w:sz w:val="22"/>
      <w:szCs w:val="22"/>
    </w:rPr>
  </w:style>
  <w:style w:type="character" w:customStyle="1" w:styleId="16">
    <w:name w:val="UserStyle_5"/>
    <w:basedOn w:val="9"/>
    <w:qFormat/>
    <w:uiPriority w:val="0"/>
    <w:rPr>
      <w:rFonts w:ascii="宋体" w:hAnsi="宋体" w:eastAsia="宋体"/>
      <w:color w:val="000000"/>
      <w:sz w:val="22"/>
      <w:szCs w:val="22"/>
    </w:rPr>
  </w:style>
  <w:style w:type="paragraph" w:customStyle="1" w:styleId="17">
    <w:name w:val="样式3"/>
    <w:basedOn w:val="3"/>
    <w:qFormat/>
    <w:uiPriority w:val="0"/>
    <w:pPr>
      <w:spacing w:line="0" w:lineRule="atLeast"/>
      <w:outlineLvl w:val="0"/>
    </w:pPr>
    <w:rPr>
      <w:rFonts w:hint="eastAsia"/>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Pages>
  <Words>558</Words>
  <Characters>3184</Characters>
  <Lines>26</Lines>
  <Paragraphs>7</Paragraphs>
  <TotalTime>0</TotalTime>
  <ScaleCrop>false</ScaleCrop>
  <LinksUpToDate>false</LinksUpToDate>
  <CharactersWithSpaces>3735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2020-04-27T01:44:00Z</dcterms:created>
  <dc:creator>Administrator</dc:creator>
  <cp:lastModifiedBy>Administrator</cp:lastModifiedBy>
  <cp:lastPrinted>2021-01-06T06:08:00Z</cp:lastPrinted>
  <dcterms:modified xsi:type="dcterms:W3CDTF">2021-01-15T00:47:48Z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