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900"/>
          <w:tab w:val="center" w:pos="1080"/>
        </w:tabs>
        <w:spacing w:line="360" w:lineRule="auto"/>
        <w:jc w:val="center"/>
        <w:rPr>
          <w:rFonts w:hint="eastAsia" w:ascii="宋体" w:hAnsi="宋体"/>
          <w:b/>
          <w:sz w:val="32"/>
          <w:szCs w:val="32"/>
          <w:lang w:eastAsia="zh-CN"/>
        </w:rPr>
      </w:pPr>
      <w:r>
        <w:rPr>
          <w:rFonts w:hint="eastAsia" w:ascii="宋体" w:hAnsi="宋体"/>
          <w:b/>
          <w:sz w:val="32"/>
          <w:szCs w:val="32"/>
          <w:lang w:val="en-US" w:eastAsia="zh-CN"/>
        </w:rPr>
        <w:t>工程物质</w:t>
      </w:r>
      <w:r>
        <w:rPr>
          <w:rFonts w:hint="eastAsia" w:ascii="宋体" w:hAnsi="宋体"/>
          <w:b/>
          <w:sz w:val="32"/>
          <w:szCs w:val="32"/>
          <w:lang w:eastAsia="zh-CN"/>
        </w:rPr>
        <w:t>采购合同（</w:t>
      </w:r>
      <w:r>
        <w:rPr>
          <w:rFonts w:hint="eastAsia" w:ascii="宋体" w:hAnsi="宋体" w:eastAsia="宋体" w:cs="Times New Roman"/>
          <w:b/>
          <w:kern w:val="2"/>
          <w:sz w:val="32"/>
          <w:szCs w:val="32"/>
          <w:u w:val="none"/>
          <w:shd w:val="clear"/>
          <w:lang w:val="en-US" w:eastAsia="zh-CN" w:bidi="ar-SA"/>
        </w:rPr>
        <w:t>丹蓉酒店、台江酒店、新都汇酒店</w:t>
      </w:r>
      <w:r>
        <w:rPr>
          <w:rFonts w:hint="eastAsia" w:ascii="宋体" w:hAnsi="宋体"/>
          <w:b/>
          <w:sz w:val="32"/>
          <w:szCs w:val="32"/>
          <w:lang w:eastAsia="zh-CN"/>
        </w:rPr>
        <w:t>）</w:t>
      </w:r>
    </w:p>
    <w:p>
      <w:pPr>
        <w:pStyle w:val="17"/>
        <w:keepNext w:val="0"/>
        <w:keepLines w:val="0"/>
        <w:widowControl w:val="0"/>
        <w:shd w:val="clear" w:color="auto" w:fill="auto"/>
        <w:bidi w:val="0"/>
        <w:spacing w:before="0" w:after="0" w:line="518" w:lineRule="exact"/>
        <w:ind w:left="0" w:right="0" w:firstLine="0"/>
        <w:jc w:val="left"/>
      </w:pPr>
      <w:r>
        <w:rPr>
          <w:color w:val="000000"/>
          <w:spacing w:val="0"/>
          <w:w w:val="100"/>
          <w:position w:val="0"/>
        </w:rPr>
        <w:t>出卖方：</w:t>
      </w:r>
    </w:p>
    <w:p>
      <w:pPr>
        <w:pStyle w:val="17"/>
        <w:keepNext w:val="0"/>
        <w:keepLines w:val="0"/>
        <w:widowControl w:val="0"/>
        <w:shd w:val="clear" w:color="auto" w:fill="auto"/>
        <w:bidi w:val="0"/>
        <w:spacing w:before="0" w:after="0" w:line="472" w:lineRule="exact"/>
        <w:ind w:left="0" w:right="0" w:firstLine="0"/>
        <w:jc w:val="left"/>
      </w:pPr>
      <w:r>
        <w:rPr>
          <w:color w:val="000000"/>
          <w:spacing w:val="0"/>
          <w:w w:val="100"/>
          <w:position w:val="0"/>
        </w:rPr>
        <w:t>买受方：三明明城酒店有限公司 签订地点：三明市三元区</w:t>
      </w:r>
    </w:p>
    <w:p>
      <w:pPr>
        <w:pStyle w:val="17"/>
        <w:keepNext w:val="0"/>
        <w:keepLines w:val="0"/>
        <w:widowControl w:val="0"/>
        <w:shd w:val="clear" w:color="auto" w:fill="auto"/>
        <w:bidi w:val="0"/>
        <w:spacing w:before="0" w:after="0" w:line="472" w:lineRule="exact"/>
        <w:ind w:left="0" w:right="0" w:firstLine="0"/>
        <w:jc w:val="left"/>
      </w:pPr>
      <w:r>
        <w:rPr>
          <w:color w:val="000000"/>
          <w:spacing w:val="0"/>
          <w:w w:val="100"/>
          <w:position w:val="0"/>
        </w:rPr>
        <w:t>合同有效期：</w:t>
      </w:r>
      <w:r>
        <w:rPr>
          <w:rFonts w:ascii="Times New Roman" w:hAnsi="Times New Roman" w:eastAsia="Times New Roman" w:cs="Times New Roman"/>
          <w:color w:val="000000"/>
          <w:spacing w:val="0"/>
          <w:w w:val="100"/>
          <w:position w:val="0"/>
          <w:sz w:val="24"/>
          <w:szCs w:val="24"/>
        </w:rPr>
        <w:t>202</w:t>
      </w:r>
      <w:r>
        <w:rPr>
          <w:rFonts w:hint="eastAsia" w:ascii="Times New Roman" w:hAnsi="Times New Roman" w:cs="Times New Roman"/>
          <w:color w:val="000000"/>
          <w:spacing w:val="0"/>
          <w:w w:val="100"/>
          <w:position w:val="0"/>
          <w:sz w:val="24"/>
          <w:szCs w:val="24"/>
          <w:lang w:val="en-US" w:eastAsia="zh-CN"/>
        </w:rPr>
        <w:t>2</w:t>
      </w:r>
      <w:r>
        <w:rPr>
          <w:color w:val="000000"/>
          <w:spacing w:val="0"/>
          <w:w w:val="100"/>
          <w:position w:val="0"/>
        </w:rPr>
        <w:t>年</w:t>
      </w:r>
      <w:r>
        <w:rPr>
          <w:rFonts w:ascii="Times New Roman" w:hAnsi="Times New Roman" w:eastAsia="Times New Roman" w:cs="Times New Roman"/>
          <w:color w:val="000000"/>
          <w:spacing w:val="0"/>
          <w:w w:val="100"/>
          <w:position w:val="0"/>
          <w:sz w:val="24"/>
          <w:szCs w:val="24"/>
        </w:rPr>
        <w:t>11</w:t>
      </w:r>
      <w:r>
        <w:rPr>
          <w:color w:val="000000"/>
          <w:spacing w:val="0"/>
          <w:w w:val="100"/>
          <w:position w:val="0"/>
        </w:rPr>
        <w:t>月</w:t>
      </w:r>
      <w:r>
        <w:rPr>
          <w:rFonts w:ascii="Times New Roman" w:hAnsi="Times New Roman" w:eastAsia="Times New Roman" w:cs="Times New Roman"/>
          <w:color w:val="000000"/>
          <w:spacing w:val="0"/>
          <w:w w:val="100"/>
          <w:position w:val="0"/>
          <w:sz w:val="24"/>
          <w:szCs w:val="24"/>
        </w:rPr>
        <w:t>4</w:t>
      </w:r>
      <w:r>
        <w:rPr>
          <w:color w:val="000000"/>
          <w:spacing w:val="0"/>
          <w:w w:val="100"/>
          <w:position w:val="0"/>
        </w:rPr>
        <w:t>日至</w:t>
      </w:r>
      <w:r>
        <w:rPr>
          <w:rFonts w:ascii="Times New Roman" w:hAnsi="Times New Roman" w:eastAsia="Times New Roman" w:cs="Times New Roman"/>
          <w:color w:val="000000"/>
          <w:spacing w:val="0"/>
          <w:w w:val="100"/>
          <w:position w:val="0"/>
          <w:sz w:val="24"/>
          <w:szCs w:val="24"/>
        </w:rPr>
        <w:t>202</w:t>
      </w:r>
      <w:r>
        <w:rPr>
          <w:rFonts w:hint="eastAsia" w:ascii="Times New Roman" w:hAnsi="Times New Roman" w:cs="Times New Roman"/>
          <w:color w:val="000000"/>
          <w:spacing w:val="0"/>
          <w:w w:val="100"/>
          <w:position w:val="0"/>
          <w:sz w:val="24"/>
          <w:szCs w:val="24"/>
          <w:lang w:val="en-US" w:eastAsia="zh-CN"/>
        </w:rPr>
        <w:t>3</w:t>
      </w:r>
      <w:r>
        <w:rPr>
          <w:color w:val="000000"/>
          <w:spacing w:val="0"/>
          <w:w w:val="100"/>
          <w:position w:val="0"/>
        </w:rPr>
        <w:t>年</w:t>
      </w:r>
      <w:r>
        <w:rPr>
          <w:rFonts w:ascii="Times New Roman" w:hAnsi="Times New Roman" w:eastAsia="Times New Roman" w:cs="Times New Roman"/>
          <w:color w:val="000000"/>
          <w:spacing w:val="0"/>
          <w:w w:val="100"/>
          <w:position w:val="0"/>
          <w:sz w:val="24"/>
          <w:szCs w:val="24"/>
        </w:rPr>
        <w:t>11</w:t>
      </w:r>
      <w:r>
        <w:rPr>
          <w:color w:val="000000"/>
          <w:spacing w:val="0"/>
          <w:w w:val="100"/>
          <w:position w:val="0"/>
        </w:rPr>
        <w:t>月</w:t>
      </w:r>
      <w:r>
        <w:rPr>
          <w:rFonts w:ascii="Times New Roman" w:hAnsi="Times New Roman" w:eastAsia="Times New Roman" w:cs="Times New Roman"/>
          <w:color w:val="000000"/>
          <w:spacing w:val="0"/>
          <w:w w:val="100"/>
          <w:position w:val="0"/>
          <w:sz w:val="24"/>
          <w:szCs w:val="24"/>
        </w:rPr>
        <w:t>3</w:t>
      </w:r>
      <w:r>
        <w:rPr>
          <w:color w:val="000000"/>
          <w:spacing w:val="0"/>
          <w:w w:val="100"/>
          <w:position w:val="0"/>
        </w:rPr>
        <w:t>日</w:t>
      </w:r>
    </w:p>
    <w:p>
      <w:pPr>
        <w:pStyle w:val="17"/>
        <w:keepNext w:val="0"/>
        <w:keepLines w:val="0"/>
        <w:widowControl w:val="0"/>
        <w:shd w:val="clear" w:color="auto" w:fill="auto"/>
        <w:bidi w:val="0"/>
        <w:spacing w:before="0" w:after="0" w:line="490" w:lineRule="exact"/>
        <w:ind w:left="0" w:right="0" w:firstLine="500"/>
        <w:jc w:val="both"/>
      </w:pPr>
      <w:r>
        <w:rPr>
          <w:color w:val="000000"/>
          <w:spacing w:val="0"/>
          <w:w w:val="100"/>
          <w:position w:val="0"/>
        </w:rPr>
        <w:t>因三明明城酒店有限公司项目开展需要，经双方充分友好协商，双方就</w:t>
      </w:r>
      <w:r>
        <w:rPr>
          <w:color w:val="000000"/>
          <w:spacing w:val="0"/>
          <w:w w:val="100"/>
          <w:position w:val="0"/>
          <w:u w:val="single"/>
        </w:rPr>
        <w:t>工程物资</w:t>
      </w:r>
      <w:r>
        <w:rPr>
          <w:color w:val="000000"/>
          <w:spacing w:val="0"/>
          <w:w w:val="100"/>
          <w:position w:val="0"/>
        </w:rPr>
        <w:t>釆购事宜达成以下协议：</w:t>
      </w:r>
    </w:p>
    <w:p>
      <w:pPr>
        <w:pStyle w:val="17"/>
        <w:keepNext w:val="0"/>
        <w:keepLines w:val="0"/>
        <w:widowControl w:val="0"/>
        <w:shd w:val="clear" w:color="auto" w:fill="auto"/>
        <w:tabs>
          <w:tab w:val="left" w:pos="502"/>
        </w:tabs>
        <w:bidi w:val="0"/>
        <w:spacing w:before="0" w:after="0" w:line="457" w:lineRule="exact"/>
        <w:ind w:left="0" w:right="0" w:firstLine="0"/>
        <w:jc w:val="both"/>
      </w:pPr>
      <w:r>
        <w:rPr>
          <w:rFonts w:hint="eastAsia"/>
          <w:color w:val="000000"/>
          <w:spacing w:val="0"/>
          <w:w w:val="100"/>
          <w:position w:val="0"/>
          <w:lang w:val="en-US" w:eastAsia="zh-CN"/>
        </w:rPr>
        <w:t>一</w:t>
      </w:r>
      <w:r>
        <w:rPr>
          <w:color w:val="000000"/>
          <w:spacing w:val="0"/>
          <w:w w:val="100"/>
          <w:position w:val="0"/>
        </w:rPr>
        <w:t>、</w:t>
      </w:r>
      <w:r>
        <w:rPr>
          <w:color w:val="000000"/>
          <w:spacing w:val="0"/>
          <w:w w:val="100"/>
          <w:position w:val="0"/>
        </w:rPr>
        <w:tab/>
      </w:r>
      <w:r>
        <w:rPr>
          <w:color w:val="000000"/>
          <w:spacing w:val="0"/>
          <w:w w:val="100"/>
          <w:position w:val="0"/>
        </w:rPr>
        <w:t>产品名称、型号规格、数量、金额</w:t>
      </w:r>
    </w:p>
    <w:p>
      <w:pPr>
        <w:pStyle w:val="17"/>
        <w:keepNext w:val="0"/>
        <w:keepLines w:val="0"/>
        <w:widowControl w:val="0"/>
        <w:shd w:val="clear" w:color="auto" w:fill="auto"/>
        <w:bidi w:val="0"/>
        <w:spacing w:before="0" w:after="0" w:line="457" w:lineRule="exact"/>
        <w:ind w:left="0" w:right="0" w:firstLine="600"/>
        <w:jc w:val="both"/>
      </w:pPr>
      <w:r>
        <w:rPr>
          <w:color w:val="000000"/>
          <w:spacing w:val="0"/>
          <w:w w:val="100"/>
          <w:position w:val="0"/>
        </w:rPr>
        <w:t>三明明城酒店根据实际需求釆购</w:t>
      </w:r>
      <w:r>
        <w:rPr>
          <w:color w:val="000000"/>
          <w:spacing w:val="0"/>
          <w:w w:val="100"/>
          <w:position w:val="0"/>
          <w:u w:val="single"/>
        </w:rPr>
        <w:t>工程物资</w:t>
      </w:r>
      <w:r>
        <w:rPr>
          <w:color w:val="000000"/>
          <w:spacing w:val="0"/>
          <w:w w:val="100"/>
          <w:position w:val="0"/>
        </w:rPr>
        <w:t>,明细见报价清单（附件）</w:t>
      </w:r>
    </w:p>
    <w:p>
      <w:pPr>
        <w:pStyle w:val="17"/>
        <w:keepNext w:val="0"/>
        <w:keepLines w:val="0"/>
        <w:widowControl w:val="0"/>
        <w:shd w:val="clear" w:color="auto" w:fill="auto"/>
        <w:bidi w:val="0"/>
        <w:spacing w:before="0" w:after="0" w:line="457" w:lineRule="exact"/>
        <w:ind w:left="0" w:right="0" w:firstLine="600"/>
        <w:jc w:val="both"/>
      </w:pPr>
      <w:r>
        <w:rPr>
          <w:color w:val="000000"/>
          <w:spacing w:val="0"/>
          <w:w w:val="100"/>
          <w:position w:val="0"/>
          <w:u w:val="single"/>
        </w:rPr>
        <w:t>工程物资</w:t>
      </w:r>
      <w:r>
        <w:rPr>
          <w:color w:val="000000"/>
          <w:spacing w:val="0"/>
          <w:w w:val="100"/>
          <w:position w:val="0"/>
        </w:rPr>
        <w:t>釆购为总价包干,货物价格包括产品制造、运输、装卸、损耗、售后服务、配 合服务费、税收（提供</w:t>
      </w:r>
      <w:r>
        <w:rPr>
          <w:rFonts w:ascii="Times New Roman" w:hAnsi="Times New Roman" w:eastAsia="Times New Roman" w:cs="Times New Roman"/>
          <w:color w:val="000000"/>
          <w:spacing w:val="0"/>
          <w:w w:val="100"/>
          <w:position w:val="0"/>
          <w:sz w:val="24"/>
          <w:szCs w:val="24"/>
        </w:rPr>
        <w:t>13%</w:t>
      </w:r>
      <w:r>
        <w:rPr>
          <w:color w:val="000000"/>
          <w:spacing w:val="0"/>
          <w:w w:val="100"/>
          <w:position w:val="0"/>
        </w:rPr>
        <w:t>增值税专用发票，一票结算）及相关规定须交纳的其它费用等。</w:t>
      </w:r>
    </w:p>
    <w:p>
      <w:pPr>
        <w:pStyle w:val="17"/>
        <w:keepNext w:val="0"/>
        <w:keepLines w:val="0"/>
        <w:widowControl w:val="0"/>
        <w:shd w:val="clear" w:color="auto" w:fill="auto"/>
        <w:tabs>
          <w:tab w:val="left" w:pos="517"/>
        </w:tabs>
        <w:bidi w:val="0"/>
        <w:spacing w:before="0" w:after="0" w:line="457" w:lineRule="exact"/>
        <w:ind w:left="0" w:right="0" w:firstLine="0"/>
        <w:jc w:val="both"/>
      </w:pPr>
      <w:r>
        <w:rPr>
          <w:rFonts w:hint="eastAsia"/>
          <w:color w:val="000000"/>
          <w:spacing w:val="0"/>
          <w:w w:val="100"/>
          <w:position w:val="0"/>
          <w:lang w:val="en-US" w:eastAsia="zh-CN"/>
        </w:rPr>
        <w:t>二</w:t>
      </w:r>
      <w:r>
        <w:rPr>
          <w:color w:val="000000"/>
          <w:spacing w:val="0"/>
          <w:w w:val="100"/>
          <w:position w:val="0"/>
        </w:rPr>
        <w:t>、</w:t>
      </w:r>
      <w:r>
        <w:rPr>
          <w:color w:val="000000"/>
          <w:spacing w:val="0"/>
          <w:w w:val="100"/>
          <w:position w:val="0"/>
        </w:rPr>
        <w:tab/>
      </w:r>
      <w:r>
        <w:rPr>
          <w:color w:val="000000"/>
          <w:spacing w:val="0"/>
          <w:w w:val="100"/>
          <w:position w:val="0"/>
        </w:rPr>
        <w:t>质量要求、技术标准：招标文件规定按照买受方要求组织生产，产品符合标准编号为</w:t>
      </w:r>
      <w:r>
        <w:rPr>
          <w:color w:val="000000"/>
          <w:spacing w:val="0"/>
          <w:w w:val="100"/>
          <w:position w:val="0"/>
          <w:lang w:val="en-US" w:eastAsia="en-US" w:bidi="en-US"/>
        </w:rPr>
        <w:t xml:space="preserve">4. </w:t>
      </w:r>
      <w:r>
        <w:rPr>
          <w:rFonts w:ascii="Times New Roman" w:hAnsi="Times New Roman" w:eastAsia="Times New Roman" w:cs="Times New Roman"/>
          <w:color w:val="000000"/>
          <w:spacing w:val="0"/>
          <w:w w:val="100"/>
          <w:position w:val="0"/>
          <w:sz w:val="24"/>
          <w:szCs w:val="24"/>
          <w:u w:val="single"/>
          <w:lang w:val="en-US" w:eastAsia="en-US" w:bidi="en-US"/>
        </w:rPr>
        <w:t>B</w:t>
      </w:r>
      <w:r>
        <w:rPr>
          <w:color w:val="000000"/>
          <w:spacing w:val="0"/>
          <w:w w:val="100"/>
          <w:position w:val="0"/>
          <w:u w:val="single"/>
          <w:lang w:val="en-US" w:eastAsia="en-US" w:bidi="en-US"/>
        </w:rPr>
        <w:t>、</w:t>
      </w:r>
      <w:r>
        <w:rPr>
          <w:rFonts w:ascii="Times New Roman" w:hAnsi="Times New Roman" w:eastAsia="Times New Roman" w:cs="Times New Roman"/>
          <w:color w:val="000000"/>
          <w:spacing w:val="0"/>
          <w:w w:val="100"/>
          <w:position w:val="0"/>
          <w:sz w:val="24"/>
          <w:szCs w:val="24"/>
          <w:lang w:val="en-US" w:eastAsia="en-US" w:bidi="en-US"/>
        </w:rPr>
        <w:t>（A</w:t>
      </w:r>
      <w:r>
        <w:rPr>
          <w:color w:val="000000"/>
          <w:spacing w:val="0"/>
          <w:w w:val="100"/>
          <w:position w:val="0"/>
          <w:lang w:val="en-US" w:eastAsia="en-US" w:bidi="en-US"/>
        </w:rPr>
        <w:t>、</w:t>
      </w:r>
      <w:r>
        <w:rPr>
          <w:color w:val="000000"/>
          <w:spacing w:val="0"/>
          <w:w w:val="100"/>
          <w:position w:val="0"/>
        </w:rPr>
        <w:t>国家标准；</w:t>
      </w:r>
      <w:r>
        <w:rPr>
          <w:rFonts w:ascii="Times New Roman" w:hAnsi="Times New Roman" w:eastAsia="Times New Roman" w:cs="Times New Roman"/>
          <w:color w:val="000000"/>
          <w:spacing w:val="0"/>
          <w:w w:val="100"/>
          <w:position w:val="0"/>
          <w:sz w:val="24"/>
          <w:szCs w:val="24"/>
          <w:lang w:val="en-US" w:eastAsia="en-US" w:bidi="en-US"/>
        </w:rPr>
        <w:t>B</w:t>
      </w:r>
      <w:r>
        <w:rPr>
          <w:color w:val="000000"/>
          <w:spacing w:val="0"/>
          <w:w w:val="100"/>
          <w:position w:val="0"/>
          <w:lang w:val="en-US" w:eastAsia="en-US" w:bidi="en-US"/>
        </w:rPr>
        <w:t>、</w:t>
      </w:r>
      <w:r>
        <w:rPr>
          <w:color w:val="000000"/>
          <w:spacing w:val="0"/>
          <w:w w:val="100"/>
          <w:position w:val="0"/>
        </w:rPr>
        <w:t>行业标准；</w:t>
      </w:r>
      <w:r>
        <w:rPr>
          <w:rFonts w:ascii="Times New Roman" w:hAnsi="Times New Roman" w:eastAsia="Times New Roman" w:cs="Times New Roman"/>
          <w:color w:val="000000"/>
          <w:spacing w:val="0"/>
          <w:w w:val="100"/>
          <w:position w:val="0"/>
          <w:sz w:val="24"/>
          <w:szCs w:val="24"/>
          <w:lang w:val="en-US" w:eastAsia="en-US" w:bidi="en-US"/>
        </w:rPr>
        <w:t>C</w:t>
      </w:r>
      <w:r>
        <w:rPr>
          <w:color w:val="000000"/>
          <w:spacing w:val="0"/>
          <w:w w:val="100"/>
          <w:position w:val="0"/>
          <w:lang w:val="en-US" w:eastAsia="en-US" w:bidi="en-US"/>
        </w:rPr>
        <w:t>、</w:t>
      </w:r>
      <w:r>
        <w:rPr>
          <w:color w:val="000000"/>
          <w:spacing w:val="0"/>
          <w:w w:val="100"/>
          <w:position w:val="0"/>
        </w:rPr>
        <w:t>出卖方企业标准；</w:t>
      </w:r>
      <w:r>
        <w:rPr>
          <w:rFonts w:ascii="Times New Roman" w:hAnsi="Times New Roman" w:eastAsia="Times New Roman" w:cs="Times New Roman"/>
          <w:color w:val="000000"/>
          <w:spacing w:val="0"/>
          <w:w w:val="100"/>
          <w:position w:val="0"/>
          <w:sz w:val="24"/>
          <w:szCs w:val="24"/>
          <w:lang w:val="en-US" w:eastAsia="en-US" w:bidi="en-US"/>
        </w:rPr>
        <w:t>D</w:t>
      </w:r>
      <w:r>
        <w:rPr>
          <w:color w:val="000000"/>
          <w:spacing w:val="0"/>
          <w:w w:val="100"/>
          <w:position w:val="0"/>
          <w:lang w:val="en-US" w:eastAsia="en-US" w:bidi="en-US"/>
        </w:rPr>
        <w:t>、</w:t>
      </w:r>
      <w:r>
        <w:rPr>
          <w:color w:val="000000"/>
          <w:spacing w:val="0"/>
          <w:w w:val="100"/>
          <w:position w:val="0"/>
        </w:rPr>
        <w:t>双方协议标准；）</w:t>
      </w:r>
    </w:p>
    <w:p>
      <w:pPr>
        <w:pStyle w:val="17"/>
        <w:keepNext w:val="0"/>
        <w:keepLines w:val="0"/>
        <w:widowControl w:val="0"/>
        <w:shd w:val="clear" w:color="auto" w:fill="auto"/>
        <w:tabs>
          <w:tab w:val="left" w:pos="517"/>
        </w:tabs>
        <w:bidi w:val="0"/>
        <w:spacing w:before="0" w:after="0" w:line="475" w:lineRule="exact"/>
        <w:ind w:left="0" w:right="0" w:firstLine="0"/>
        <w:jc w:val="both"/>
      </w:pPr>
      <w:r>
        <w:rPr>
          <w:rFonts w:hint="eastAsia"/>
          <w:color w:val="000000"/>
          <w:spacing w:val="0"/>
          <w:w w:val="100"/>
          <w:position w:val="0"/>
          <w:lang w:val="en-US" w:eastAsia="zh-CN"/>
        </w:rPr>
        <w:t>三</w:t>
      </w:r>
      <w:r>
        <w:rPr>
          <w:color w:val="000000"/>
          <w:spacing w:val="0"/>
          <w:w w:val="100"/>
          <w:position w:val="0"/>
        </w:rPr>
        <w:t>、</w:t>
      </w:r>
      <w:r>
        <w:rPr>
          <w:color w:val="000000"/>
          <w:spacing w:val="0"/>
          <w:w w:val="100"/>
          <w:position w:val="0"/>
        </w:rPr>
        <w:tab/>
      </w:r>
      <w:r>
        <w:rPr>
          <w:color w:val="000000"/>
          <w:spacing w:val="0"/>
          <w:w w:val="100"/>
          <w:position w:val="0"/>
        </w:rPr>
        <w:t>交货方式、交货地点、履行地点、接收单位：</w:t>
      </w:r>
    </w:p>
    <w:p>
      <w:pPr>
        <w:pStyle w:val="17"/>
        <w:keepNext w:val="0"/>
        <w:keepLines w:val="0"/>
        <w:widowControl w:val="0"/>
        <w:shd w:val="clear" w:color="auto" w:fill="auto"/>
        <w:tabs>
          <w:tab w:val="left" w:pos="450"/>
        </w:tabs>
        <w:bidi w:val="0"/>
        <w:spacing w:before="0" w:after="0" w:line="475" w:lineRule="exact"/>
        <w:ind w:left="0" w:right="0" w:firstLine="0"/>
        <w:jc w:val="both"/>
      </w:pPr>
      <w:r>
        <w:rPr>
          <w:rFonts w:hint="eastAsia" w:ascii="Times New Roman" w:hAnsi="Times New Roman" w:cs="Times New Roman"/>
          <w:color w:val="000000"/>
          <w:spacing w:val="0"/>
          <w:w w:val="100"/>
          <w:position w:val="0"/>
          <w:sz w:val="24"/>
          <w:szCs w:val="24"/>
          <w:lang w:val="en-US" w:eastAsia="zh-CN"/>
        </w:rPr>
        <w:t>1</w:t>
      </w:r>
      <w:r>
        <w:rPr>
          <w:color w:val="000000"/>
          <w:spacing w:val="0"/>
          <w:w w:val="100"/>
          <w:position w:val="0"/>
        </w:rPr>
        <w:t>、</w:t>
      </w:r>
      <w:r>
        <w:rPr>
          <w:color w:val="000000"/>
          <w:spacing w:val="0"/>
          <w:w w:val="100"/>
          <w:position w:val="0"/>
        </w:rPr>
        <w:tab/>
      </w:r>
      <w:r>
        <w:rPr>
          <w:color w:val="000000"/>
          <w:spacing w:val="0"/>
          <w:w w:val="100"/>
          <w:position w:val="0"/>
        </w:rPr>
        <w:t>交货方式：由</w:t>
      </w:r>
      <w:r>
        <w:rPr>
          <w:color w:val="000000"/>
          <w:spacing w:val="0"/>
          <w:w w:val="100"/>
          <w:position w:val="0"/>
          <w:u w:val="single"/>
        </w:rPr>
        <w:t>出卖方代办托运</w:t>
      </w:r>
      <w:r>
        <w:rPr>
          <w:color w:val="000000"/>
          <w:spacing w:val="0"/>
          <w:w w:val="100"/>
          <w:position w:val="0"/>
        </w:rPr>
        <w:t xml:space="preserve">至买受方指定地点,运费、装卸费由 </w:t>
      </w:r>
      <w:r>
        <w:rPr>
          <w:color w:val="000000"/>
          <w:spacing w:val="0"/>
          <w:w w:val="100"/>
          <w:position w:val="0"/>
          <w:u w:val="single"/>
        </w:rPr>
        <w:t>出卖方</w:t>
      </w:r>
      <w:r>
        <w:rPr>
          <w:color w:val="000000"/>
          <w:spacing w:val="0"/>
          <w:w w:val="100"/>
          <w:position w:val="0"/>
        </w:rPr>
        <w:t xml:space="preserve"> 承担,不得釆取损坏包装物和产品的卸货方式。</w:t>
      </w:r>
    </w:p>
    <w:p>
      <w:pPr>
        <w:pStyle w:val="17"/>
        <w:keepNext w:val="0"/>
        <w:keepLines w:val="0"/>
        <w:widowControl w:val="0"/>
        <w:shd w:val="clear" w:color="auto" w:fill="auto"/>
        <w:tabs>
          <w:tab w:val="left" w:pos="450"/>
        </w:tabs>
        <w:bidi w:val="0"/>
        <w:spacing w:before="0" w:after="0" w:line="468" w:lineRule="exact"/>
        <w:ind w:left="0" w:right="0" w:firstLine="0"/>
        <w:jc w:val="both"/>
      </w:pPr>
      <w:r>
        <w:rPr>
          <w:rFonts w:hint="eastAsia" w:ascii="Times New Roman" w:hAnsi="Times New Roman" w:cs="Times New Roman"/>
          <w:color w:val="000000"/>
          <w:spacing w:val="0"/>
          <w:w w:val="100"/>
          <w:position w:val="0"/>
          <w:sz w:val="24"/>
          <w:szCs w:val="24"/>
          <w:lang w:val="en-US" w:eastAsia="zh-CN"/>
        </w:rPr>
        <w:t>2</w:t>
      </w:r>
      <w:r>
        <w:rPr>
          <w:color w:val="000000"/>
          <w:spacing w:val="0"/>
          <w:w w:val="100"/>
          <w:position w:val="0"/>
        </w:rPr>
        <w:t>、</w:t>
      </w:r>
      <w:r>
        <w:rPr>
          <w:color w:val="000000"/>
          <w:spacing w:val="0"/>
          <w:w w:val="100"/>
          <w:position w:val="0"/>
        </w:rPr>
        <w:tab/>
      </w:r>
      <w:r>
        <w:rPr>
          <w:color w:val="000000"/>
          <w:spacing w:val="0"/>
          <w:w w:val="100"/>
          <w:position w:val="0"/>
        </w:rPr>
        <w:t>交货地点：三明明城酒店有限公司指定地点。履行地点：福建省三明市梅列区徐碧街道东乾路</w:t>
      </w:r>
      <w:r>
        <w:rPr>
          <w:rFonts w:ascii="Times New Roman" w:hAnsi="Times New Roman" w:eastAsia="Times New Roman" w:cs="Times New Roman"/>
          <w:color w:val="000000"/>
          <w:spacing w:val="0"/>
          <w:w w:val="100"/>
          <w:position w:val="0"/>
          <w:sz w:val="24"/>
          <w:szCs w:val="24"/>
        </w:rPr>
        <w:t>109</w:t>
      </w:r>
      <w:r>
        <w:rPr>
          <w:color w:val="000000"/>
          <w:spacing w:val="0"/>
          <w:w w:val="100"/>
          <w:position w:val="0"/>
        </w:rPr>
        <w:t>号城发大厦</w:t>
      </w:r>
      <w:r>
        <w:rPr>
          <w:rFonts w:ascii="Times New Roman" w:hAnsi="Times New Roman" w:eastAsia="Times New Roman" w:cs="Times New Roman"/>
          <w:color w:val="000000"/>
          <w:spacing w:val="0"/>
          <w:w w:val="100"/>
          <w:position w:val="0"/>
          <w:sz w:val="24"/>
          <w:szCs w:val="24"/>
        </w:rPr>
        <w:t>13</w:t>
      </w:r>
      <w:r>
        <w:rPr>
          <w:color w:val="000000"/>
          <w:spacing w:val="0"/>
          <w:w w:val="100"/>
          <w:position w:val="0"/>
        </w:rPr>
        <w:t>楼</w:t>
      </w:r>
    </w:p>
    <w:p>
      <w:pPr>
        <w:pStyle w:val="17"/>
        <w:keepNext w:val="0"/>
        <w:keepLines w:val="0"/>
        <w:widowControl w:val="0"/>
        <w:shd w:val="clear" w:color="auto" w:fill="auto"/>
        <w:tabs>
          <w:tab w:val="left" w:pos="450"/>
        </w:tabs>
        <w:bidi w:val="0"/>
        <w:spacing w:before="0" w:after="0" w:line="468" w:lineRule="exact"/>
        <w:ind w:left="0" w:right="0" w:firstLine="0"/>
        <w:jc w:val="left"/>
        <w:rPr>
          <w:rFonts w:hint="default" w:eastAsia="宋体"/>
          <w:sz w:val="24"/>
          <w:szCs w:val="24"/>
          <w:lang w:val="en-US" w:eastAsia="zh-CN"/>
        </w:rPr>
      </w:pPr>
      <w:r>
        <w:rPr>
          <w:rFonts w:hint="eastAsia" w:ascii="Times New Roman" w:hAnsi="Times New Roman" w:cs="Times New Roman"/>
          <w:color w:val="000000"/>
          <w:spacing w:val="0"/>
          <w:w w:val="100"/>
          <w:position w:val="0"/>
          <w:sz w:val="24"/>
          <w:szCs w:val="24"/>
          <w:lang w:val="en-US" w:eastAsia="zh-CN"/>
        </w:rPr>
        <w:t>3</w:t>
      </w:r>
      <w:r>
        <w:rPr>
          <w:color w:val="000000"/>
          <w:spacing w:val="0"/>
          <w:w w:val="100"/>
          <w:position w:val="0"/>
          <w:sz w:val="22"/>
          <w:szCs w:val="22"/>
        </w:rPr>
        <w:t>、</w:t>
      </w:r>
      <w:r>
        <w:rPr>
          <w:color w:val="000000"/>
          <w:spacing w:val="0"/>
          <w:w w:val="100"/>
          <w:position w:val="0"/>
          <w:sz w:val="22"/>
          <w:szCs w:val="22"/>
        </w:rPr>
        <w:tab/>
      </w:r>
      <w:r>
        <w:rPr>
          <w:color w:val="000000"/>
          <w:spacing w:val="0"/>
          <w:w w:val="100"/>
          <w:position w:val="0"/>
          <w:sz w:val="22"/>
          <w:szCs w:val="22"/>
        </w:rPr>
        <w:t>指定收货人：</w:t>
      </w:r>
      <w:r>
        <w:rPr>
          <w:rFonts w:hint="eastAsia"/>
          <w:color w:val="000000"/>
          <w:spacing w:val="0"/>
          <w:w w:val="100"/>
          <w:position w:val="0"/>
          <w:sz w:val="22"/>
          <w:szCs w:val="22"/>
          <w:u w:val="single"/>
          <w:lang w:val="en-US" w:eastAsia="zh-CN"/>
        </w:rPr>
        <w:t>游文庚</w:t>
      </w:r>
      <w:r>
        <w:rPr>
          <w:color w:val="000000"/>
          <w:spacing w:val="0"/>
          <w:w w:val="100"/>
          <w:position w:val="0"/>
          <w:sz w:val="22"/>
          <w:szCs w:val="22"/>
        </w:rPr>
        <w:t>，联系电话：</w:t>
      </w:r>
      <w:r>
        <w:rPr>
          <w:rFonts w:ascii="Times New Roman" w:hAnsi="Times New Roman" w:eastAsia="Times New Roman" w:cs="Times New Roman"/>
          <w:color w:val="000000"/>
          <w:spacing w:val="0"/>
          <w:w w:val="100"/>
          <w:position w:val="0"/>
          <w:sz w:val="24"/>
          <w:szCs w:val="24"/>
          <w:u w:val="single"/>
        </w:rPr>
        <w:t>18</w:t>
      </w:r>
      <w:r>
        <w:rPr>
          <w:rFonts w:hint="eastAsia" w:ascii="Times New Roman" w:hAnsi="Times New Roman" w:cs="Times New Roman"/>
          <w:color w:val="000000"/>
          <w:spacing w:val="0"/>
          <w:w w:val="100"/>
          <w:position w:val="0"/>
          <w:sz w:val="24"/>
          <w:szCs w:val="24"/>
          <w:u w:val="single"/>
          <w:lang w:val="en-US" w:eastAsia="zh-CN"/>
        </w:rPr>
        <w:t>950995756</w:t>
      </w:r>
    </w:p>
    <w:p>
      <w:pPr>
        <w:pStyle w:val="17"/>
        <w:keepNext w:val="0"/>
        <w:keepLines w:val="0"/>
        <w:widowControl w:val="0"/>
        <w:shd w:val="clear" w:color="auto" w:fill="auto"/>
        <w:tabs>
          <w:tab w:val="left" w:pos="517"/>
        </w:tabs>
        <w:bidi w:val="0"/>
        <w:spacing w:before="0" w:after="0" w:line="468" w:lineRule="exact"/>
        <w:ind w:left="0" w:right="0" w:firstLine="0"/>
        <w:jc w:val="both"/>
      </w:pPr>
      <w:r>
        <w:rPr>
          <w:rFonts w:hint="eastAsia"/>
          <w:color w:val="000000"/>
          <w:spacing w:val="0"/>
          <w:w w:val="100"/>
          <w:position w:val="0"/>
          <w:lang w:val="en-US" w:eastAsia="zh-CN"/>
        </w:rPr>
        <w:t>四</w:t>
      </w:r>
      <w:r>
        <w:rPr>
          <w:color w:val="000000"/>
          <w:spacing w:val="0"/>
          <w:w w:val="100"/>
          <w:position w:val="0"/>
        </w:rPr>
        <w:t>、</w:t>
      </w:r>
      <w:r>
        <w:rPr>
          <w:color w:val="000000"/>
          <w:spacing w:val="0"/>
          <w:w w:val="100"/>
          <w:position w:val="0"/>
        </w:rPr>
        <w:tab/>
      </w:r>
      <w:r>
        <w:rPr>
          <w:color w:val="000000"/>
          <w:spacing w:val="0"/>
          <w:w w:val="100"/>
          <w:position w:val="0"/>
        </w:rPr>
        <w:t>交货时间：出卖方在收到买受方下达的订货计划（含产品规格、数量）后</w:t>
      </w:r>
      <w:r>
        <w:rPr>
          <w:rFonts w:ascii="Times New Roman" w:hAnsi="Times New Roman" w:eastAsia="Times New Roman" w:cs="Times New Roman"/>
          <w:color w:val="000000"/>
          <w:spacing w:val="0"/>
          <w:w w:val="100"/>
          <w:position w:val="0"/>
          <w:sz w:val="24"/>
          <w:szCs w:val="24"/>
        </w:rPr>
        <w:t>3</w:t>
      </w:r>
      <w:r>
        <w:rPr>
          <w:color w:val="000000"/>
          <w:spacing w:val="0"/>
          <w:w w:val="100"/>
          <w:position w:val="0"/>
        </w:rPr>
        <w:t>天之内交货。</w:t>
      </w:r>
    </w:p>
    <w:p>
      <w:pPr>
        <w:pStyle w:val="17"/>
        <w:keepNext w:val="0"/>
        <w:keepLines w:val="0"/>
        <w:widowControl w:val="0"/>
        <w:shd w:val="clear" w:color="auto" w:fill="auto"/>
        <w:tabs>
          <w:tab w:val="left" w:pos="517"/>
        </w:tabs>
        <w:bidi w:val="0"/>
        <w:spacing w:before="0" w:after="0" w:line="468" w:lineRule="exact"/>
        <w:ind w:left="0" w:right="0" w:firstLine="0"/>
        <w:jc w:val="left"/>
      </w:pPr>
      <w:r>
        <w:rPr>
          <w:rFonts w:hint="eastAsia"/>
          <w:i/>
          <w:iCs/>
          <w:color w:val="000000"/>
          <w:spacing w:val="0"/>
          <w:w w:val="100"/>
          <w:position w:val="0"/>
          <w:lang w:val="en-US" w:eastAsia="zh-CN"/>
        </w:rPr>
        <w:t>五</w:t>
      </w:r>
      <w:r>
        <w:rPr>
          <w:i/>
          <w:iCs/>
          <w:color w:val="000000"/>
          <w:spacing w:val="0"/>
          <w:w w:val="100"/>
          <w:position w:val="0"/>
        </w:rPr>
        <w:t>、</w:t>
      </w:r>
      <w:r>
        <w:rPr>
          <w:color w:val="000000"/>
          <w:spacing w:val="0"/>
          <w:w w:val="100"/>
          <w:position w:val="0"/>
        </w:rPr>
        <w:tab/>
      </w:r>
      <w:r>
        <w:rPr>
          <w:color w:val="000000"/>
          <w:spacing w:val="0"/>
          <w:w w:val="100"/>
          <w:position w:val="0"/>
        </w:rPr>
        <w:t>包装标准与回收方法：</w:t>
      </w:r>
      <w:r>
        <w:rPr>
          <w:color w:val="000000"/>
          <w:spacing w:val="0"/>
          <w:w w:val="100"/>
          <w:position w:val="0"/>
          <w:u w:val="single"/>
        </w:rPr>
        <w:t>按出卖方企业标准包装，免收包装费</w:t>
      </w:r>
      <w:r>
        <w:rPr>
          <w:color w:val="000000"/>
          <w:spacing w:val="0"/>
          <w:w w:val="100"/>
          <w:position w:val="0"/>
        </w:rPr>
        <w:t>。</w:t>
      </w:r>
    </w:p>
    <w:p>
      <w:pPr>
        <w:pStyle w:val="17"/>
        <w:keepNext w:val="0"/>
        <w:keepLines w:val="0"/>
        <w:widowControl w:val="0"/>
        <w:shd w:val="clear" w:color="auto" w:fill="auto"/>
        <w:tabs>
          <w:tab w:val="left" w:pos="517"/>
        </w:tabs>
        <w:bidi w:val="0"/>
        <w:spacing w:before="0" w:after="0" w:line="468" w:lineRule="exact"/>
        <w:ind w:left="480" w:right="0" w:hanging="480"/>
        <w:jc w:val="both"/>
      </w:pPr>
      <w:r>
        <w:rPr>
          <w:rFonts w:hint="eastAsia"/>
          <w:color w:val="000000"/>
          <w:spacing w:val="0"/>
          <w:w w:val="100"/>
          <w:position w:val="0"/>
          <w:lang w:val="en-US" w:eastAsia="zh-CN"/>
        </w:rPr>
        <w:t>六</w:t>
      </w:r>
      <w:r>
        <w:rPr>
          <w:color w:val="000000"/>
          <w:spacing w:val="0"/>
          <w:w w:val="100"/>
          <w:position w:val="0"/>
        </w:rPr>
        <w:t>、</w:t>
      </w:r>
      <w:r>
        <w:rPr>
          <w:color w:val="000000"/>
          <w:spacing w:val="0"/>
          <w:w w:val="100"/>
          <w:position w:val="0"/>
        </w:rPr>
        <w:tab/>
      </w:r>
      <w:r>
        <w:rPr>
          <w:color w:val="000000"/>
          <w:spacing w:val="0"/>
          <w:w w:val="100"/>
          <w:position w:val="0"/>
        </w:rPr>
        <w:t>验收标准及方法：</w:t>
      </w:r>
      <w:r>
        <w:rPr>
          <w:color w:val="000000"/>
          <w:spacing w:val="0"/>
          <w:w w:val="100"/>
          <w:position w:val="0"/>
          <w:u w:val="single"/>
        </w:rPr>
        <w:t>提供产品的合格证及检验检测报告，双方委托第三方检验机构进行抽样检测或采购人有权在不告知出卖方情况下选择有资质的检测机构进行抽检，费用由出卖方承担；</w:t>
      </w:r>
      <w:r>
        <w:rPr>
          <w:color w:val="000000"/>
          <w:spacing w:val="0"/>
          <w:w w:val="100"/>
          <w:position w:val="0"/>
        </w:rPr>
        <w:t>。</w:t>
      </w:r>
    </w:p>
    <w:p>
      <w:pPr>
        <w:pStyle w:val="17"/>
        <w:keepNext w:val="0"/>
        <w:keepLines w:val="0"/>
        <w:widowControl w:val="0"/>
        <w:shd w:val="clear" w:color="auto" w:fill="auto"/>
        <w:tabs>
          <w:tab w:val="left" w:pos="510"/>
        </w:tabs>
        <w:bidi w:val="0"/>
        <w:spacing w:before="0" w:after="0" w:line="482" w:lineRule="exact"/>
        <w:ind w:left="480" w:right="0" w:hanging="480"/>
        <w:jc w:val="both"/>
      </w:pPr>
      <w:r>
        <w:rPr>
          <w:rFonts w:hint="eastAsia"/>
          <w:color w:val="000000"/>
          <w:spacing w:val="0"/>
          <w:w w:val="100"/>
          <w:position w:val="0"/>
          <w:lang w:val="en-US" w:eastAsia="zh-CN"/>
        </w:rPr>
        <w:t>七</w:t>
      </w:r>
      <w:r>
        <w:rPr>
          <w:color w:val="000000"/>
          <w:spacing w:val="0"/>
          <w:w w:val="100"/>
          <w:position w:val="0"/>
        </w:rPr>
        <w:t>、</w:t>
      </w:r>
      <w:r>
        <w:rPr>
          <w:color w:val="000000"/>
          <w:spacing w:val="0"/>
          <w:w w:val="100"/>
          <w:position w:val="0"/>
        </w:rPr>
        <w:tab/>
      </w:r>
      <w:r>
        <w:rPr>
          <w:color w:val="000000"/>
          <w:spacing w:val="0"/>
          <w:w w:val="100"/>
          <w:position w:val="0"/>
        </w:rPr>
        <w:t>如出卖方所提供的货物涉及专利侵权给买受方造成严重影响（包括但不限于诉讼、停工</w:t>
      </w:r>
      <w:r>
        <w:rPr>
          <w:rFonts w:ascii="Times New Roman" w:hAnsi="Times New Roman" w:eastAsia="Times New Roman" w:cs="Times New Roman"/>
          <w:color w:val="000000"/>
          <w:spacing w:val="0"/>
          <w:w w:val="100"/>
          <w:position w:val="0"/>
          <w:sz w:val="24"/>
          <w:szCs w:val="24"/>
        </w:rPr>
        <w:t>3</w:t>
      </w:r>
      <w:r>
        <w:rPr>
          <w:color w:val="000000"/>
          <w:spacing w:val="0"/>
          <w:w w:val="100"/>
          <w:position w:val="0"/>
        </w:rPr>
        <w:t>日以上等误工情形）和损失的，买受方有权单方解除合同，出卖方必须赔偿一切损失给买 受方。</w:t>
      </w:r>
    </w:p>
    <w:p>
      <w:pPr>
        <w:pStyle w:val="17"/>
        <w:keepNext w:val="0"/>
        <w:keepLines w:val="0"/>
        <w:widowControl w:val="0"/>
        <w:shd w:val="clear" w:color="auto" w:fill="auto"/>
        <w:tabs>
          <w:tab w:val="left" w:pos="510"/>
        </w:tabs>
        <w:bidi w:val="0"/>
        <w:spacing w:before="0" w:after="0" w:line="482" w:lineRule="exact"/>
        <w:ind w:left="0" w:right="0" w:firstLine="0"/>
        <w:jc w:val="left"/>
      </w:pPr>
      <w:r>
        <w:rPr>
          <w:rFonts w:hint="eastAsia"/>
          <w:color w:val="000000"/>
          <w:spacing w:val="0"/>
          <w:w w:val="100"/>
          <w:position w:val="0"/>
          <w:lang w:val="en-US" w:eastAsia="zh-CN"/>
        </w:rPr>
        <w:t>八</w:t>
      </w:r>
      <w:r>
        <w:rPr>
          <w:color w:val="000000"/>
          <w:spacing w:val="0"/>
          <w:w w:val="100"/>
          <w:position w:val="0"/>
        </w:rPr>
        <w:t>、</w:t>
      </w:r>
      <w:r>
        <w:rPr>
          <w:color w:val="000000"/>
          <w:spacing w:val="0"/>
          <w:w w:val="100"/>
          <w:position w:val="0"/>
        </w:rPr>
        <w:tab/>
      </w:r>
      <w:r>
        <w:rPr>
          <w:color w:val="000000"/>
          <w:spacing w:val="0"/>
          <w:w w:val="100"/>
          <w:position w:val="0"/>
        </w:rPr>
        <w:t>结算方式、付款方式、期限及预付款；</w:t>
      </w:r>
    </w:p>
    <w:p>
      <w:pPr>
        <w:pStyle w:val="17"/>
        <w:keepNext w:val="0"/>
        <w:keepLines w:val="0"/>
        <w:widowControl w:val="0"/>
        <w:shd w:val="clear" w:color="auto" w:fill="auto"/>
        <w:bidi w:val="0"/>
        <w:spacing w:before="0" w:after="0" w:line="482" w:lineRule="exact"/>
        <w:ind w:left="0" w:right="0" w:firstLine="320"/>
        <w:jc w:val="both"/>
      </w:pPr>
      <w:r>
        <w:rPr>
          <w:rFonts w:hint="eastAsia" w:ascii="Times New Roman" w:hAnsi="Times New Roman" w:cs="Times New Roman"/>
          <w:color w:val="000000"/>
          <w:spacing w:val="0"/>
          <w:w w:val="100"/>
          <w:position w:val="0"/>
          <w:sz w:val="24"/>
          <w:szCs w:val="24"/>
          <w:lang w:val="en-US" w:eastAsia="zh-CN"/>
        </w:rPr>
        <w:t>1</w:t>
      </w:r>
      <w:r>
        <w:rPr>
          <w:color w:val="000000"/>
          <w:spacing w:val="0"/>
          <w:w w:val="100"/>
          <w:position w:val="0"/>
        </w:rPr>
        <w:t>、结算方式：</w:t>
      </w:r>
      <w:r>
        <w:rPr>
          <w:color w:val="000000"/>
          <w:spacing w:val="0"/>
          <w:w w:val="100"/>
          <w:position w:val="0"/>
          <w:u w:val="single"/>
        </w:rPr>
        <w:t>产品验收合格后，买受方凭出卖方提供的货物签收单和增值税专用发票支付货款。</w:t>
      </w:r>
    </w:p>
    <w:p>
      <w:pPr>
        <w:pStyle w:val="17"/>
        <w:keepNext w:val="0"/>
        <w:keepLines w:val="0"/>
        <w:widowControl w:val="0"/>
        <w:shd w:val="clear" w:color="auto" w:fill="auto"/>
        <w:bidi w:val="0"/>
        <w:spacing w:before="0" w:after="0" w:line="470" w:lineRule="exact"/>
        <w:ind w:left="0" w:right="0" w:firstLine="300"/>
        <w:jc w:val="both"/>
      </w:pPr>
      <w:r>
        <w:rPr>
          <w:rFonts w:hint="eastAsia" w:ascii="Times New Roman" w:hAnsi="Times New Roman" w:cs="Times New Roman"/>
          <w:color w:val="000000"/>
          <w:spacing w:val="0"/>
          <w:w w:val="100"/>
          <w:position w:val="0"/>
          <w:sz w:val="24"/>
          <w:szCs w:val="24"/>
          <w:lang w:val="en-US" w:eastAsia="zh-CN"/>
        </w:rPr>
        <w:t>2</w:t>
      </w:r>
      <w:r>
        <w:rPr>
          <w:color w:val="000000"/>
          <w:spacing w:val="0"/>
          <w:w w:val="100"/>
          <w:position w:val="0"/>
        </w:rPr>
        <w:t xml:space="preserve">、付款方式及期限： </w:t>
      </w:r>
      <w:r>
        <w:rPr>
          <w:color w:val="000000"/>
          <w:spacing w:val="0"/>
          <w:w w:val="100"/>
          <w:position w:val="0"/>
          <w:u w:val="single"/>
        </w:rPr>
        <w:t>转账。</w:t>
      </w:r>
    </w:p>
    <w:p>
      <w:pPr>
        <w:pStyle w:val="17"/>
        <w:keepNext w:val="0"/>
        <w:keepLines w:val="0"/>
        <w:widowControl w:val="0"/>
        <w:shd w:val="clear" w:color="auto" w:fill="auto"/>
        <w:bidi w:val="0"/>
        <w:spacing w:before="0" w:after="0" w:line="470" w:lineRule="exact"/>
        <w:ind w:left="0" w:right="0" w:firstLine="0"/>
        <w:jc w:val="both"/>
      </w:pPr>
      <w:r>
        <w:rPr>
          <w:rFonts w:hint="eastAsia"/>
          <w:color w:val="000000"/>
          <w:spacing w:val="0"/>
          <w:w w:val="100"/>
          <w:position w:val="0"/>
          <w:lang w:val="en-US" w:eastAsia="zh-CN"/>
        </w:rPr>
        <w:t>九</w:t>
      </w:r>
      <w:r>
        <w:rPr>
          <w:color w:val="000000"/>
          <w:spacing w:val="0"/>
          <w:w w:val="100"/>
          <w:position w:val="0"/>
        </w:rPr>
        <w:t>、产品交接：买受方根据产品交接清单清点数量，检査产品外观质量。数量清点当场验收，质量验收以检测结果为准，如外观有明显破损、瑕疵、错版等，买受方有权要求退货，延误工期等损失由出卖方承担。</w:t>
      </w:r>
    </w:p>
    <w:p>
      <w:pPr>
        <w:pStyle w:val="17"/>
        <w:keepNext w:val="0"/>
        <w:keepLines w:val="0"/>
        <w:widowControl w:val="0"/>
        <w:shd w:val="clear" w:color="auto" w:fill="auto"/>
        <w:bidi w:val="0"/>
        <w:spacing w:before="0" w:after="0" w:line="470" w:lineRule="exact"/>
        <w:ind w:left="0" w:right="0" w:firstLine="0"/>
        <w:jc w:val="both"/>
      </w:pPr>
      <w:r>
        <w:rPr>
          <w:color w:val="000000"/>
          <w:spacing w:val="0"/>
          <w:w w:val="100"/>
          <w:position w:val="0"/>
        </w:rPr>
        <w:t>十、违约：</w:t>
      </w:r>
    </w:p>
    <w:p>
      <w:pPr>
        <w:pStyle w:val="17"/>
        <w:keepNext w:val="0"/>
        <w:keepLines w:val="0"/>
        <w:widowControl w:val="0"/>
        <w:shd w:val="clear" w:color="auto" w:fill="auto"/>
        <w:tabs>
          <w:tab w:val="left" w:pos="394"/>
        </w:tabs>
        <w:bidi w:val="0"/>
        <w:spacing w:before="0" w:after="0" w:line="470" w:lineRule="exact"/>
        <w:ind w:left="0" w:right="0" w:firstLine="0"/>
        <w:jc w:val="both"/>
      </w:pPr>
      <w:r>
        <w:rPr>
          <w:rFonts w:hint="eastAsia" w:ascii="Times New Roman" w:hAnsi="Times New Roman" w:cs="Times New Roman"/>
          <w:color w:val="000000"/>
          <w:spacing w:val="0"/>
          <w:w w:val="100"/>
          <w:position w:val="0"/>
          <w:sz w:val="24"/>
          <w:szCs w:val="24"/>
          <w:lang w:val="en-US" w:eastAsia="zh-CN"/>
        </w:rPr>
        <w:t>1</w:t>
      </w:r>
      <w:r>
        <w:rPr>
          <w:color w:val="000000"/>
          <w:spacing w:val="0"/>
          <w:w w:val="100"/>
          <w:position w:val="0"/>
        </w:rPr>
        <w:t>、</w:t>
      </w:r>
      <w:r>
        <w:rPr>
          <w:color w:val="000000"/>
          <w:spacing w:val="0"/>
          <w:w w:val="100"/>
          <w:position w:val="0"/>
        </w:rPr>
        <w:tab/>
      </w:r>
      <w:r>
        <w:rPr>
          <w:color w:val="000000"/>
          <w:spacing w:val="0"/>
          <w:w w:val="100"/>
          <w:position w:val="0"/>
        </w:rPr>
        <w:t>出卖方在规定时间内不能按时将货物交付买受方使用的，延期</w:t>
      </w:r>
      <w:r>
        <w:rPr>
          <w:rFonts w:ascii="Times New Roman" w:hAnsi="Times New Roman" w:eastAsia="Times New Roman" w:cs="Times New Roman"/>
          <w:color w:val="000000"/>
          <w:spacing w:val="0"/>
          <w:w w:val="100"/>
          <w:position w:val="0"/>
          <w:sz w:val="24"/>
          <w:szCs w:val="24"/>
        </w:rPr>
        <w:t>7</w:t>
      </w:r>
      <w:r>
        <w:rPr>
          <w:color w:val="000000"/>
          <w:spacing w:val="0"/>
          <w:w w:val="100"/>
          <w:position w:val="0"/>
        </w:rPr>
        <w:t>天内（含</w:t>
      </w:r>
      <w:r>
        <w:rPr>
          <w:rFonts w:ascii="Times New Roman" w:hAnsi="Times New Roman" w:eastAsia="Times New Roman" w:cs="Times New Roman"/>
          <w:color w:val="000000"/>
          <w:spacing w:val="0"/>
          <w:w w:val="100"/>
          <w:position w:val="0"/>
          <w:sz w:val="24"/>
          <w:szCs w:val="24"/>
        </w:rPr>
        <w:t>7</w:t>
      </w:r>
      <w:r>
        <w:rPr>
          <w:color w:val="000000"/>
          <w:spacing w:val="0"/>
          <w:w w:val="100"/>
          <w:position w:val="0"/>
        </w:rPr>
        <w:t>天）的，按合同总额的</w:t>
      </w:r>
      <w:r>
        <w:rPr>
          <w:rFonts w:ascii="Times New Roman" w:hAnsi="Times New Roman" w:eastAsia="Times New Roman" w:cs="Times New Roman"/>
          <w:color w:val="000000"/>
          <w:spacing w:val="0"/>
          <w:w w:val="100"/>
          <w:position w:val="0"/>
          <w:sz w:val="24"/>
          <w:szCs w:val="24"/>
        </w:rPr>
        <w:t>3%</w:t>
      </w:r>
      <w:r>
        <w:rPr>
          <w:color w:val="000000"/>
          <w:spacing w:val="0"/>
          <w:w w:val="100"/>
          <w:position w:val="0"/>
        </w:rPr>
        <w:t>支付给买受方逾期违约金；延期</w:t>
      </w:r>
      <w:r>
        <w:rPr>
          <w:rFonts w:ascii="Times New Roman" w:hAnsi="Times New Roman" w:eastAsia="Times New Roman" w:cs="Times New Roman"/>
          <w:color w:val="000000"/>
          <w:spacing w:val="0"/>
          <w:w w:val="100"/>
          <w:position w:val="0"/>
          <w:sz w:val="24"/>
          <w:szCs w:val="24"/>
        </w:rPr>
        <w:t>8-15</w:t>
      </w:r>
      <w:r>
        <w:rPr>
          <w:color w:val="000000"/>
          <w:spacing w:val="0"/>
          <w:w w:val="100"/>
          <w:position w:val="0"/>
        </w:rPr>
        <w:t>天（含</w:t>
      </w:r>
      <w:r>
        <w:rPr>
          <w:rFonts w:ascii="Times New Roman" w:hAnsi="Times New Roman" w:eastAsia="Times New Roman" w:cs="Times New Roman"/>
          <w:color w:val="000000"/>
          <w:spacing w:val="0"/>
          <w:w w:val="100"/>
          <w:position w:val="0"/>
          <w:sz w:val="24"/>
          <w:szCs w:val="24"/>
        </w:rPr>
        <w:t>15</w:t>
      </w:r>
      <w:r>
        <w:rPr>
          <w:color w:val="000000"/>
          <w:spacing w:val="0"/>
          <w:w w:val="100"/>
          <w:position w:val="0"/>
        </w:rPr>
        <w:t>天），按合同总额的</w:t>
      </w:r>
      <w:r>
        <w:rPr>
          <w:rFonts w:ascii="Times New Roman" w:hAnsi="Times New Roman" w:eastAsia="Times New Roman" w:cs="Times New Roman"/>
          <w:color w:val="000000"/>
          <w:spacing w:val="0"/>
          <w:w w:val="100"/>
          <w:position w:val="0"/>
          <w:sz w:val="24"/>
          <w:szCs w:val="24"/>
        </w:rPr>
        <w:t>5%</w:t>
      </w:r>
      <w:r>
        <w:rPr>
          <w:color w:val="000000"/>
          <w:spacing w:val="0"/>
          <w:w w:val="100"/>
          <w:position w:val="0"/>
        </w:rPr>
        <w:t>支付给买受方逾期违约金；延期超过</w:t>
      </w:r>
      <w:r>
        <w:rPr>
          <w:rFonts w:ascii="Times New Roman" w:hAnsi="Times New Roman" w:eastAsia="Times New Roman" w:cs="Times New Roman"/>
          <w:color w:val="000000"/>
          <w:spacing w:val="0"/>
          <w:w w:val="100"/>
          <w:position w:val="0"/>
          <w:sz w:val="24"/>
          <w:szCs w:val="24"/>
        </w:rPr>
        <w:t>15</w:t>
      </w:r>
      <w:r>
        <w:rPr>
          <w:color w:val="000000"/>
          <w:spacing w:val="0"/>
          <w:w w:val="100"/>
          <w:position w:val="0"/>
        </w:rPr>
        <w:t>天，按合同总额的</w:t>
      </w:r>
      <w:r>
        <w:rPr>
          <w:rFonts w:ascii="Times New Roman" w:hAnsi="Times New Roman" w:eastAsia="Times New Roman" w:cs="Times New Roman"/>
          <w:color w:val="000000"/>
          <w:spacing w:val="0"/>
          <w:w w:val="100"/>
          <w:position w:val="0"/>
          <w:sz w:val="24"/>
          <w:szCs w:val="24"/>
        </w:rPr>
        <w:t>20%</w:t>
      </w:r>
      <w:r>
        <w:rPr>
          <w:color w:val="000000"/>
          <w:spacing w:val="0"/>
          <w:w w:val="100"/>
          <w:position w:val="0"/>
        </w:rPr>
        <w:t>支付给买受方逾期违约金；买受方有权 单方解除釆购合同。</w:t>
      </w:r>
    </w:p>
    <w:p>
      <w:pPr>
        <w:pStyle w:val="17"/>
        <w:keepNext w:val="0"/>
        <w:keepLines w:val="0"/>
        <w:widowControl w:val="0"/>
        <w:shd w:val="clear" w:color="auto" w:fill="auto"/>
        <w:tabs>
          <w:tab w:val="left" w:pos="394"/>
        </w:tabs>
        <w:bidi w:val="0"/>
        <w:spacing w:before="0" w:after="0" w:line="470" w:lineRule="exact"/>
        <w:ind w:left="0" w:right="0" w:firstLine="0"/>
        <w:jc w:val="both"/>
      </w:pPr>
      <w:r>
        <w:rPr>
          <w:rFonts w:hint="eastAsia" w:ascii="Times New Roman" w:hAnsi="Times New Roman" w:cs="Times New Roman"/>
          <w:color w:val="000000"/>
          <w:spacing w:val="0"/>
          <w:w w:val="100"/>
          <w:position w:val="0"/>
          <w:sz w:val="24"/>
          <w:szCs w:val="24"/>
          <w:lang w:val="en-US" w:eastAsia="zh-CN"/>
        </w:rPr>
        <w:t>2</w:t>
      </w:r>
      <w:r>
        <w:rPr>
          <w:color w:val="000000"/>
          <w:spacing w:val="0"/>
          <w:w w:val="100"/>
          <w:position w:val="0"/>
        </w:rPr>
        <w:t>、</w:t>
      </w:r>
      <w:r>
        <w:rPr>
          <w:color w:val="000000"/>
          <w:spacing w:val="0"/>
          <w:w w:val="100"/>
          <w:position w:val="0"/>
        </w:rPr>
        <w:tab/>
      </w:r>
      <w:r>
        <w:rPr>
          <w:color w:val="000000"/>
          <w:spacing w:val="0"/>
          <w:w w:val="100"/>
          <w:position w:val="0"/>
        </w:rPr>
        <w:t>如出卖方所提供的货物涉及专利侵权给买受方造成严重影响（包括但不限于诉讼、停工</w:t>
      </w:r>
      <w:r>
        <w:rPr>
          <w:rFonts w:ascii="Times New Roman" w:hAnsi="Times New Roman" w:eastAsia="Times New Roman" w:cs="Times New Roman"/>
          <w:color w:val="000000"/>
          <w:spacing w:val="0"/>
          <w:w w:val="100"/>
          <w:position w:val="0"/>
          <w:sz w:val="24"/>
          <w:szCs w:val="24"/>
        </w:rPr>
        <w:t>3</w:t>
      </w:r>
      <w:r>
        <w:rPr>
          <w:color w:val="000000"/>
          <w:spacing w:val="0"/>
          <w:w w:val="100"/>
          <w:position w:val="0"/>
        </w:rPr>
        <w:t>日以上等误工情形）和损失的，买受方有权单方解除合同，出卖方必须赔偿一切损失给买受方 并无权要求返还履约保证金。</w:t>
      </w:r>
    </w:p>
    <w:p>
      <w:pPr>
        <w:pStyle w:val="17"/>
        <w:keepNext w:val="0"/>
        <w:keepLines w:val="0"/>
        <w:widowControl w:val="0"/>
        <w:shd w:val="clear" w:color="auto" w:fill="auto"/>
        <w:tabs>
          <w:tab w:val="left" w:pos="402"/>
        </w:tabs>
        <w:bidi w:val="0"/>
        <w:spacing w:before="0" w:after="0" w:line="470" w:lineRule="exact"/>
        <w:ind w:left="0" w:right="0" w:firstLine="0"/>
        <w:jc w:val="both"/>
      </w:pPr>
      <w:r>
        <w:rPr>
          <w:rFonts w:hint="eastAsia" w:ascii="Times New Roman" w:hAnsi="Times New Roman" w:cs="Times New Roman"/>
          <w:color w:val="000000"/>
          <w:spacing w:val="0"/>
          <w:w w:val="100"/>
          <w:position w:val="0"/>
          <w:sz w:val="24"/>
          <w:szCs w:val="24"/>
          <w:lang w:val="en-US" w:eastAsia="zh-CN"/>
        </w:rPr>
        <w:t>3</w:t>
      </w:r>
      <w:r>
        <w:rPr>
          <w:color w:val="000000"/>
          <w:spacing w:val="0"/>
          <w:w w:val="100"/>
          <w:position w:val="0"/>
        </w:rPr>
        <w:t>、</w:t>
      </w:r>
      <w:r>
        <w:rPr>
          <w:color w:val="000000"/>
          <w:spacing w:val="0"/>
          <w:w w:val="100"/>
          <w:position w:val="0"/>
        </w:rPr>
        <w:tab/>
      </w:r>
      <w:r>
        <w:rPr>
          <w:color w:val="000000"/>
          <w:spacing w:val="0"/>
          <w:w w:val="100"/>
          <w:position w:val="0"/>
        </w:rPr>
        <w:t>产品质量不合格，买受方有权单方解除合同，出卖方必须赔偿一切损失给买受方并无权要求返还履约保证金。</w:t>
      </w:r>
    </w:p>
    <w:p>
      <w:pPr>
        <w:pStyle w:val="17"/>
        <w:keepNext w:val="0"/>
        <w:keepLines w:val="0"/>
        <w:widowControl w:val="0"/>
        <w:shd w:val="clear" w:color="auto" w:fill="auto"/>
        <w:bidi w:val="0"/>
        <w:spacing w:before="0" w:after="0" w:line="470" w:lineRule="exact"/>
        <w:ind w:left="0" w:right="0" w:firstLine="0"/>
        <w:jc w:val="both"/>
      </w:pPr>
      <w:r>
        <w:rPr>
          <w:color w:val="000000"/>
          <w:spacing w:val="0"/>
          <w:w w:val="100"/>
          <w:position w:val="0"/>
        </w:rPr>
        <w:t>十一、本合同的任何变更，均应以书面形式提出，并由双方授权人等协商一致后书面达</w:t>
      </w:r>
      <w:r>
        <w:rPr>
          <w:color w:val="000000"/>
          <w:spacing w:val="0"/>
          <w:w w:val="100"/>
          <w:position w:val="0"/>
          <w:lang w:val="zh-CN" w:eastAsia="zh-CN" w:bidi="zh-CN"/>
        </w:rPr>
        <w:t>成协议</w:t>
      </w:r>
      <w:r>
        <w:rPr>
          <w:color w:val="000000"/>
          <w:spacing w:val="0"/>
          <w:w w:val="100"/>
          <w:position w:val="0"/>
        </w:rPr>
        <w:t>方才有效。</w:t>
      </w:r>
    </w:p>
    <w:p>
      <w:pPr>
        <w:pStyle w:val="17"/>
        <w:keepNext w:val="0"/>
        <w:keepLines w:val="0"/>
        <w:widowControl w:val="0"/>
        <w:shd w:val="clear" w:color="auto" w:fill="auto"/>
        <w:bidi w:val="0"/>
        <w:spacing w:before="0" w:after="60" w:line="470" w:lineRule="exact"/>
        <w:ind w:left="0" w:right="0" w:firstLine="0"/>
        <w:jc w:val="both"/>
        <w:rPr>
          <w:color w:val="000000"/>
          <w:spacing w:val="0"/>
          <w:w w:val="100"/>
          <w:position w:val="0"/>
        </w:rPr>
      </w:pPr>
      <w:r>
        <w:rPr>
          <w:color w:val="000000"/>
          <w:spacing w:val="0"/>
          <w:w w:val="100"/>
          <w:position w:val="0"/>
        </w:rPr>
        <w:t xml:space="preserve">十二、买受方与岀卖方双方应对在本合同谈判期间、履行期间从另一方获得或收到的价格、资料、信息及其它商业秘密进行保密，未经对方书面事先同意不得向任何第三方以任何方式披露。 </w:t>
      </w:r>
    </w:p>
    <w:p>
      <w:pPr>
        <w:pStyle w:val="17"/>
        <w:keepNext w:val="0"/>
        <w:keepLines w:val="0"/>
        <w:widowControl w:val="0"/>
        <w:shd w:val="clear" w:color="auto" w:fill="auto"/>
        <w:bidi w:val="0"/>
        <w:spacing w:before="0" w:after="60" w:line="470" w:lineRule="exact"/>
        <w:ind w:left="0" w:right="0" w:firstLine="0"/>
        <w:jc w:val="both"/>
      </w:pPr>
      <w:r>
        <w:rPr>
          <w:color w:val="000000"/>
          <w:spacing w:val="0"/>
          <w:w w:val="100"/>
          <w:position w:val="0"/>
        </w:rPr>
        <w:t>十三、询价文件为本合同的组成部份。本合同所涉及的纠纷由合同签定地所在法院管辖。</w:t>
      </w:r>
    </w:p>
    <w:p>
      <w:pPr>
        <w:pStyle w:val="17"/>
        <w:keepNext w:val="0"/>
        <w:keepLines w:val="0"/>
        <w:widowControl w:val="0"/>
        <w:shd w:val="clear" w:color="auto" w:fill="auto"/>
        <w:bidi w:val="0"/>
        <w:spacing w:before="0" w:after="120" w:line="360" w:lineRule="exact"/>
        <w:ind w:left="0" w:right="0" w:firstLine="0"/>
        <w:jc w:val="both"/>
      </w:pPr>
      <w:r>
        <w:rPr>
          <w:color w:val="000000"/>
          <w:spacing w:val="0"/>
          <w:w w:val="100"/>
          <w:position w:val="0"/>
        </w:rPr>
        <w:t>十四、合同期届满，买方与卖方可根据在合同期间双方合作的具体情况，在岀卖方无任何违约的情况下，双方可续签合同,合同延续期为一年。</w:t>
      </w:r>
    </w:p>
    <w:p>
      <w:pPr>
        <w:pStyle w:val="17"/>
        <w:keepNext w:val="0"/>
        <w:keepLines w:val="0"/>
        <w:widowControl w:val="0"/>
        <w:shd w:val="clear" w:color="auto" w:fill="auto"/>
        <w:bidi w:val="0"/>
        <w:spacing w:before="0" w:after="0" w:line="240" w:lineRule="auto"/>
        <w:ind w:left="0" w:right="0" w:firstLine="0"/>
        <w:jc w:val="both"/>
        <w:rPr>
          <w:color w:val="000000"/>
          <w:spacing w:val="0"/>
          <w:w w:val="100"/>
          <w:position w:val="0"/>
        </w:rPr>
      </w:pPr>
      <w:r>
        <w:rPr>
          <w:color w:val="000000"/>
          <w:spacing w:val="0"/>
          <w:w w:val="100"/>
          <w:position w:val="0"/>
        </w:rPr>
        <w:t>十五、本合同一式肆份，</w:t>
      </w:r>
      <w:bookmarkStart w:id="0" w:name="_GoBack"/>
      <w:bookmarkEnd w:id="0"/>
      <w:r>
        <w:rPr>
          <w:color w:val="000000"/>
          <w:spacing w:val="0"/>
          <w:w w:val="100"/>
          <w:position w:val="0"/>
        </w:rPr>
        <w:t>岀卖方贰份，买受方贰份，具有同等效力。</w:t>
      </w:r>
    </w:p>
    <w:tbl>
      <w:tblPr>
        <w:tblStyle w:val="8"/>
        <w:tblpPr w:leftFromText="180" w:rightFromText="180" w:vertAnchor="text" w:horzAnchor="page" w:tblpX="1295" w:tblpY="1362"/>
        <w:tblOverlap w:val="never"/>
        <w:tblW w:w="10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1"/>
        <w:gridCol w:w="4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81" w:type="dxa"/>
            <w:tcBorders>
              <w:top w:val="single" w:color="auto" w:sz="4" w:space="0"/>
              <w:left w:val="single" w:color="auto" w:sz="4" w:space="0"/>
              <w:bottom w:val="single" w:color="auto" w:sz="4" w:space="0"/>
              <w:right w:val="single" w:color="auto" w:sz="4" w:space="0"/>
            </w:tcBorders>
          </w:tcPr>
          <w:p>
            <w:pPr>
              <w:pStyle w:val="3"/>
              <w:tabs>
                <w:tab w:val="left" w:pos="180"/>
              </w:tabs>
              <w:spacing w:line="360" w:lineRule="auto"/>
              <w:ind w:left="0" w:leftChars="0" w:firstLine="2160" w:firstLineChars="900"/>
              <w:rPr>
                <w:rFonts w:hint="eastAsia" w:ascii="宋体" w:hAnsi="宋体"/>
              </w:rPr>
            </w:pPr>
            <w:r>
              <w:rPr>
                <w:rFonts w:hint="eastAsia" w:ascii="宋体" w:hAnsi="宋体"/>
              </w:rPr>
              <w:t>买受方</w:t>
            </w:r>
          </w:p>
          <w:p>
            <w:pPr>
              <w:pStyle w:val="3"/>
              <w:tabs>
                <w:tab w:val="left" w:pos="180"/>
              </w:tabs>
              <w:spacing w:line="360" w:lineRule="auto"/>
              <w:ind w:left="0" w:leftChars="0" w:firstLine="0" w:firstLineChars="0"/>
              <w:rPr>
                <w:rFonts w:hint="eastAsia" w:ascii="宋体" w:hAnsi="宋体"/>
              </w:rPr>
            </w:pPr>
            <w:r>
              <w:rPr>
                <w:rFonts w:hint="eastAsia" w:ascii="宋体" w:hAnsi="宋体"/>
              </w:rPr>
              <w:t xml:space="preserve">名称（公章）：三明明城酒店有限公司 </w:t>
            </w:r>
          </w:p>
          <w:p>
            <w:pPr>
              <w:pStyle w:val="3"/>
              <w:tabs>
                <w:tab w:val="left" w:pos="180"/>
              </w:tabs>
              <w:spacing w:line="360" w:lineRule="auto"/>
              <w:ind w:left="0" w:leftChars="0" w:firstLine="0" w:firstLineChars="0"/>
              <w:rPr>
                <w:rFonts w:hint="eastAsia" w:ascii="宋体" w:hAnsi="宋体"/>
              </w:rPr>
            </w:pPr>
            <w:r>
              <w:rPr>
                <w:rFonts w:hint="eastAsia" w:ascii="宋体" w:hAnsi="宋体"/>
              </w:rPr>
              <w:t xml:space="preserve">地址：福建省三明市梅列区徐碧街道东乾路109号城发大厦13楼 </w:t>
            </w:r>
          </w:p>
          <w:p>
            <w:pPr>
              <w:pStyle w:val="3"/>
              <w:tabs>
                <w:tab w:val="left" w:pos="180"/>
              </w:tabs>
              <w:spacing w:line="360" w:lineRule="auto"/>
              <w:ind w:left="0" w:leftChars="0" w:firstLine="0" w:firstLineChars="0"/>
              <w:rPr>
                <w:rFonts w:hint="eastAsia" w:ascii="宋体" w:hAnsi="宋体"/>
              </w:rPr>
            </w:pPr>
            <w:r>
              <w:rPr>
                <w:rFonts w:hint="eastAsia" w:ascii="宋体" w:hAnsi="宋体"/>
              </w:rPr>
              <w:t>法定代表人：</w:t>
            </w:r>
          </w:p>
          <w:p>
            <w:pPr>
              <w:pStyle w:val="3"/>
              <w:tabs>
                <w:tab w:val="left" w:pos="180"/>
              </w:tabs>
              <w:spacing w:line="360" w:lineRule="auto"/>
              <w:ind w:left="0" w:leftChars="0" w:firstLine="0" w:firstLineChars="0"/>
              <w:rPr>
                <w:rFonts w:hint="eastAsia" w:ascii="宋体" w:hAnsi="宋体"/>
              </w:rPr>
            </w:pPr>
            <w:r>
              <w:rPr>
                <w:rFonts w:hint="eastAsia" w:ascii="宋体" w:hAnsi="宋体"/>
              </w:rPr>
              <w:t>电话：0598-8288925</w:t>
            </w:r>
          </w:p>
          <w:p>
            <w:pPr>
              <w:pStyle w:val="3"/>
              <w:tabs>
                <w:tab w:val="left" w:pos="180"/>
              </w:tabs>
              <w:spacing w:line="360" w:lineRule="auto"/>
              <w:ind w:left="0" w:leftChars="0" w:firstLine="0" w:firstLineChars="0"/>
              <w:rPr>
                <w:rFonts w:hint="eastAsia" w:ascii="宋体" w:hAnsi="宋体"/>
              </w:rPr>
            </w:pPr>
            <w:r>
              <w:rPr>
                <w:rFonts w:hint="eastAsia" w:ascii="宋体" w:hAnsi="宋体"/>
              </w:rPr>
              <w:t>开户银行：中国光大银行三明分行</w:t>
            </w:r>
          </w:p>
          <w:p>
            <w:pPr>
              <w:pStyle w:val="3"/>
              <w:tabs>
                <w:tab w:val="left" w:pos="180"/>
              </w:tabs>
              <w:spacing w:line="360" w:lineRule="auto"/>
              <w:ind w:left="0" w:leftChars="0" w:firstLine="0" w:firstLineChars="0"/>
              <w:rPr>
                <w:rFonts w:hint="eastAsia" w:ascii="宋体" w:hAnsi="宋体"/>
              </w:rPr>
            </w:pPr>
            <w:r>
              <w:rPr>
                <w:rFonts w:hint="eastAsia" w:ascii="宋体" w:hAnsi="宋体"/>
              </w:rPr>
              <w:t>银行帐号：5472 0188 0000 2405 0</w:t>
            </w:r>
          </w:p>
          <w:p>
            <w:pPr>
              <w:spacing w:line="360" w:lineRule="auto"/>
              <w:rPr>
                <w:rFonts w:ascii="宋体" w:hAnsi="宋体"/>
              </w:rPr>
            </w:pPr>
            <w:r>
              <w:rPr>
                <w:rFonts w:hint="eastAsia" w:ascii="宋体" w:hAnsi="宋体"/>
              </w:rPr>
              <w:t>税号：</w:t>
            </w:r>
            <w:r>
              <w:rPr>
                <w:rFonts w:hint="eastAsia" w:ascii="宋体" w:hAnsi="宋体" w:eastAsia="宋体" w:cs="Times New Roman"/>
                <w:kern w:val="2"/>
                <w:sz w:val="24"/>
                <w:szCs w:val="24"/>
                <w:lang w:val="en-US" w:eastAsia="zh-CN" w:bidi="ar-SA"/>
              </w:rPr>
              <w:t xml:space="preserve"> 91350400MA2XR5XG2C</w:t>
            </w:r>
          </w:p>
        </w:tc>
        <w:tc>
          <w:tcPr>
            <w:tcW w:w="4977" w:type="dxa"/>
            <w:tcBorders>
              <w:top w:val="single" w:color="auto" w:sz="4" w:space="0"/>
              <w:left w:val="single" w:color="auto" w:sz="4" w:space="0"/>
              <w:bottom w:val="single" w:color="auto" w:sz="4" w:space="0"/>
              <w:right w:val="single" w:color="auto" w:sz="4" w:space="0"/>
            </w:tcBorders>
          </w:tcPr>
          <w:p>
            <w:pPr>
              <w:pStyle w:val="3"/>
              <w:tabs>
                <w:tab w:val="left" w:pos="180"/>
              </w:tabs>
              <w:spacing w:line="360" w:lineRule="auto"/>
              <w:ind w:firstLine="1680" w:firstLineChars="700"/>
              <w:rPr>
                <w:rFonts w:ascii="宋体" w:hAnsi="宋体"/>
              </w:rPr>
            </w:pPr>
            <w:r>
              <w:rPr>
                <w:rFonts w:hint="eastAsia" w:ascii="宋体" w:hAnsi="宋体"/>
              </w:rPr>
              <w:t>出卖方</w:t>
            </w:r>
          </w:p>
          <w:p>
            <w:pPr>
              <w:tabs>
                <w:tab w:val="left" w:pos="2690"/>
              </w:tabs>
              <w:spacing w:line="360" w:lineRule="auto"/>
              <w:ind w:right="-48"/>
              <w:rPr>
                <w:rFonts w:hint="eastAsia" w:ascii="宋体" w:hAnsi="宋体" w:cs="Times New Roman"/>
                <w:sz w:val="24"/>
                <w:lang w:eastAsia="zh-CN"/>
              </w:rPr>
            </w:pPr>
            <w:r>
              <w:rPr>
                <w:rFonts w:hint="eastAsia" w:ascii="宋体" w:hAnsi="宋体"/>
                <w:sz w:val="24"/>
              </w:rPr>
              <w:t>名称（公章）：</w:t>
            </w:r>
          </w:p>
          <w:p>
            <w:pPr>
              <w:tabs>
                <w:tab w:val="left" w:pos="2690"/>
              </w:tabs>
              <w:spacing w:line="360" w:lineRule="auto"/>
              <w:ind w:right="-48"/>
              <w:rPr>
                <w:rFonts w:hint="eastAsia" w:ascii="宋体" w:hAnsi="宋体" w:cs="Times New Roman"/>
                <w:sz w:val="24"/>
              </w:rPr>
            </w:pPr>
            <w:r>
              <w:rPr>
                <w:rFonts w:hint="eastAsia" w:ascii="宋体" w:hAnsi="宋体" w:cs="Times New Roman"/>
                <w:sz w:val="24"/>
              </w:rPr>
              <w:t>地址：</w:t>
            </w:r>
          </w:p>
          <w:p>
            <w:pPr>
              <w:tabs>
                <w:tab w:val="left" w:pos="2690"/>
              </w:tabs>
              <w:spacing w:line="360" w:lineRule="auto"/>
              <w:ind w:right="-48"/>
              <w:rPr>
                <w:rFonts w:hint="eastAsia" w:ascii="宋体" w:hAnsi="宋体" w:cs="Times New Roman"/>
                <w:sz w:val="24"/>
              </w:rPr>
            </w:pPr>
            <w:r>
              <w:rPr>
                <w:rFonts w:hint="eastAsia" w:ascii="宋体" w:hAnsi="宋体" w:cs="Times New Roman"/>
                <w:sz w:val="24"/>
              </w:rPr>
              <w:t>法定代表人：</w:t>
            </w:r>
          </w:p>
          <w:p>
            <w:pPr>
              <w:tabs>
                <w:tab w:val="left" w:pos="2690"/>
              </w:tabs>
              <w:spacing w:line="360" w:lineRule="auto"/>
              <w:ind w:right="-48"/>
              <w:rPr>
                <w:rFonts w:hint="eastAsia" w:ascii="宋体" w:hAnsi="宋体" w:cs="Times New Roman"/>
                <w:sz w:val="24"/>
                <w:lang w:eastAsia="zh-CN"/>
              </w:rPr>
            </w:pPr>
          </w:p>
          <w:p>
            <w:pPr>
              <w:tabs>
                <w:tab w:val="left" w:pos="2690"/>
              </w:tabs>
              <w:spacing w:line="360" w:lineRule="auto"/>
              <w:ind w:right="-48"/>
              <w:rPr>
                <w:rFonts w:hint="eastAsia" w:ascii="宋体" w:hAnsi="宋体" w:cs="Times New Roman"/>
                <w:sz w:val="24"/>
              </w:rPr>
            </w:pPr>
            <w:r>
              <w:rPr>
                <w:rFonts w:hint="eastAsia" w:ascii="宋体" w:hAnsi="宋体" w:cs="Times New Roman"/>
                <w:sz w:val="24"/>
              </w:rPr>
              <w:t>电话：</w:t>
            </w:r>
          </w:p>
          <w:p>
            <w:pPr>
              <w:tabs>
                <w:tab w:val="left" w:pos="2690"/>
              </w:tabs>
              <w:spacing w:line="360" w:lineRule="auto"/>
              <w:ind w:right="-48"/>
              <w:rPr>
                <w:rFonts w:hint="eastAsia" w:ascii="宋体" w:hAnsi="宋体" w:cs="Times New Roman"/>
                <w:sz w:val="24"/>
              </w:rPr>
            </w:pPr>
            <w:r>
              <w:rPr>
                <w:rFonts w:hint="eastAsia" w:ascii="宋体" w:hAnsi="宋体" w:cs="Times New Roman"/>
                <w:sz w:val="24"/>
              </w:rPr>
              <w:t>开户银行：</w:t>
            </w:r>
          </w:p>
          <w:p>
            <w:pPr>
              <w:tabs>
                <w:tab w:val="left" w:pos="2690"/>
              </w:tabs>
              <w:spacing w:line="360" w:lineRule="auto"/>
              <w:ind w:right="-48"/>
              <w:rPr>
                <w:rFonts w:hint="default" w:ascii="宋体" w:hAnsi="宋体" w:cs="Times New Roman"/>
                <w:sz w:val="24"/>
                <w:lang w:val="en-US" w:eastAsia="zh-CN"/>
              </w:rPr>
            </w:pPr>
            <w:r>
              <w:rPr>
                <w:rFonts w:hint="eastAsia" w:ascii="宋体" w:hAnsi="宋体" w:cs="Times New Roman"/>
                <w:sz w:val="24"/>
              </w:rPr>
              <w:t>银行账号：</w:t>
            </w:r>
          </w:p>
          <w:p>
            <w:pPr>
              <w:tabs>
                <w:tab w:val="left" w:pos="2690"/>
              </w:tabs>
              <w:spacing w:line="360" w:lineRule="auto"/>
              <w:ind w:right="-48"/>
              <w:rPr>
                <w:rFonts w:hint="default" w:ascii="宋体" w:hAnsi="宋体" w:eastAsia="宋体"/>
                <w:sz w:val="24"/>
                <w:lang w:val="en-US" w:eastAsia="zh-CN"/>
              </w:rPr>
            </w:pPr>
            <w:r>
              <w:rPr>
                <w:rFonts w:hint="eastAsia" w:ascii="宋体" w:hAnsi="宋体" w:cs="Times New Roman"/>
                <w:sz w:val="24"/>
              </w:rPr>
              <w:t>税号：</w:t>
            </w:r>
          </w:p>
        </w:tc>
      </w:tr>
    </w:tbl>
    <w:p>
      <w:pPr>
        <w:rPr>
          <w:rFonts w:hint="eastAsia"/>
        </w:rPr>
      </w:pPr>
    </w:p>
    <w:sectPr>
      <w:headerReference r:id="rId3" w:type="default"/>
      <w:footerReference r:id="rId4" w:type="default"/>
      <w:footerReference r:id="rId5" w:type="even"/>
      <w:pgSz w:w="11906" w:h="16838"/>
      <w:pgMar w:top="1701" w:right="1080" w:bottom="1701"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360" w:lineRule="auto"/>
      <w:jc w:val="left"/>
      <w:rPr>
        <w:rFonts w:hint="eastAsia" w:ascii="宋体" w:hAnsi="宋体" w:eastAsia="宋体" w:cs="宋体"/>
        <w:kern w:val="0"/>
        <w:sz w:val="24"/>
        <w:lang w:val="en-US" w:eastAsia="zh-CN"/>
      </w:rPr>
    </w:pPr>
    <w:r>
      <w:drawing>
        <wp:anchor distT="0" distB="0" distL="114300" distR="114300" simplePos="0" relativeHeight="251659264" behindDoc="1" locked="0" layoutInCell="1" allowOverlap="1">
          <wp:simplePos x="0" y="0"/>
          <wp:positionH relativeFrom="column">
            <wp:posOffset>28575</wp:posOffset>
          </wp:positionH>
          <wp:positionV relativeFrom="paragraph">
            <wp:posOffset>33020</wp:posOffset>
          </wp:positionV>
          <wp:extent cx="1428750" cy="390525"/>
          <wp:effectExtent l="0" t="0" r="0" b="9525"/>
          <wp:wrapNone/>
          <wp:docPr id="1" name="图片 1" descr="C:\Users\Administrator\AppData\Roaming\Tencent\Users\653498037\QQ\WinTemp\RichOle\1${~V010D]@2~Q_QS8`JU_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Users\653498037\QQ\WinTemp\RichOle\1${~V010D]@2~Q_QS8`JU_Q.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1428750" cy="390525"/>
                  </a:xfrm>
                  <a:prstGeom prst="rect">
                    <a:avLst/>
                  </a:prstGeom>
                  <a:noFill/>
                  <a:ln>
                    <a:noFill/>
                  </a:ln>
                </pic:spPr>
              </pic:pic>
            </a:graphicData>
          </a:graphic>
        </wp:anchor>
      </w:drawing>
    </w:r>
    <w:r>
      <w:rPr>
        <w:rFonts w:hint="eastAsia" w:ascii="宋体" w:hAnsi="宋体" w:eastAsia="宋体" w:cs="宋体"/>
        <w:kern w:val="0"/>
        <w:sz w:val="24"/>
        <w:lang w:val="en-US" w:eastAsia="zh-CN"/>
      </w:rPr>
      <w:t xml:space="preserve">                </w:t>
    </w:r>
  </w:p>
  <w:p>
    <w:pPr>
      <w:pStyle w:val="6"/>
      <w:spacing w:line="360" w:lineRule="auto"/>
      <w:ind w:firstLine="7590" w:firstLineChars="3600"/>
      <w:jc w:val="left"/>
      <w:rPr>
        <w:rFonts w:hint="eastAsia" w:ascii="宋体" w:hAnsi="宋体" w:eastAsia="宋体" w:cs="宋体"/>
        <w:kern w:val="0"/>
        <w:sz w:val="24"/>
        <w:lang w:val="en-US" w:eastAsia="zh-CN"/>
      </w:rPr>
    </w:pPr>
    <w:r>
      <w:rPr>
        <w:rFonts w:hint="eastAsia" w:cs="宋体"/>
        <w:b/>
        <w:bCs/>
        <w:sz w:val="21"/>
        <w:szCs w:val="21"/>
      </w:rPr>
      <w:t>三明明城酒店有限公司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ZWUyYjdlMDg5OGQ2ZWU2NWFiYzU1NDZjZTNhMjAifQ=="/>
  </w:docVars>
  <w:rsids>
    <w:rsidRoot w:val="00090996"/>
    <w:rsid w:val="00027DA7"/>
    <w:rsid w:val="00066C54"/>
    <w:rsid w:val="00075C82"/>
    <w:rsid w:val="0007601F"/>
    <w:rsid w:val="00083A66"/>
    <w:rsid w:val="00090996"/>
    <w:rsid w:val="000B1860"/>
    <w:rsid w:val="000B26F3"/>
    <w:rsid w:val="000B4B15"/>
    <w:rsid w:val="0016426B"/>
    <w:rsid w:val="001707F4"/>
    <w:rsid w:val="00183E5D"/>
    <w:rsid w:val="00184248"/>
    <w:rsid w:val="0018619A"/>
    <w:rsid w:val="001B0559"/>
    <w:rsid w:val="001B7540"/>
    <w:rsid w:val="001D6B75"/>
    <w:rsid w:val="001F3D64"/>
    <w:rsid w:val="001F42A9"/>
    <w:rsid w:val="00212B29"/>
    <w:rsid w:val="00223708"/>
    <w:rsid w:val="00293615"/>
    <w:rsid w:val="002B0134"/>
    <w:rsid w:val="002C08C9"/>
    <w:rsid w:val="002E6504"/>
    <w:rsid w:val="00334DA0"/>
    <w:rsid w:val="00342F18"/>
    <w:rsid w:val="003622B0"/>
    <w:rsid w:val="0036631F"/>
    <w:rsid w:val="0037705F"/>
    <w:rsid w:val="004141DA"/>
    <w:rsid w:val="00445B10"/>
    <w:rsid w:val="004A79E3"/>
    <w:rsid w:val="004C12EF"/>
    <w:rsid w:val="004C4AAF"/>
    <w:rsid w:val="004F51B3"/>
    <w:rsid w:val="00513FB5"/>
    <w:rsid w:val="00535C94"/>
    <w:rsid w:val="00572CAC"/>
    <w:rsid w:val="0058249A"/>
    <w:rsid w:val="005A1A10"/>
    <w:rsid w:val="005E1E6A"/>
    <w:rsid w:val="00601862"/>
    <w:rsid w:val="006101B3"/>
    <w:rsid w:val="0063501D"/>
    <w:rsid w:val="00671A69"/>
    <w:rsid w:val="006B3D9A"/>
    <w:rsid w:val="006C1826"/>
    <w:rsid w:val="006C4C4F"/>
    <w:rsid w:val="006C5D57"/>
    <w:rsid w:val="006E05A6"/>
    <w:rsid w:val="006E51CD"/>
    <w:rsid w:val="006E613A"/>
    <w:rsid w:val="006F229F"/>
    <w:rsid w:val="006F3F50"/>
    <w:rsid w:val="006F775F"/>
    <w:rsid w:val="007073BA"/>
    <w:rsid w:val="00726391"/>
    <w:rsid w:val="007676B8"/>
    <w:rsid w:val="007D5F06"/>
    <w:rsid w:val="007E7EEF"/>
    <w:rsid w:val="007F58BD"/>
    <w:rsid w:val="008369DD"/>
    <w:rsid w:val="0084538F"/>
    <w:rsid w:val="00865A23"/>
    <w:rsid w:val="00866CD4"/>
    <w:rsid w:val="00881E66"/>
    <w:rsid w:val="0094024D"/>
    <w:rsid w:val="00950F43"/>
    <w:rsid w:val="00957C2F"/>
    <w:rsid w:val="00961B4E"/>
    <w:rsid w:val="009873CB"/>
    <w:rsid w:val="00997BDF"/>
    <w:rsid w:val="009A4096"/>
    <w:rsid w:val="009D1C5F"/>
    <w:rsid w:val="009E2B44"/>
    <w:rsid w:val="00A16AD9"/>
    <w:rsid w:val="00A2059F"/>
    <w:rsid w:val="00A458E7"/>
    <w:rsid w:val="00A5562A"/>
    <w:rsid w:val="00A70FF1"/>
    <w:rsid w:val="00A8543E"/>
    <w:rsid w:val="00A870A2"/>
    <w:rsid w:val="00AA1C7C"/>
    <w:rsid w:val="00AC03DE"/>
    <w:rsid w:val="00AE06B3"/>
    <w:rsid w:val="00AF1F64"/>
    <w:rsid w:val="00AF57B5"/>
    <w:rsid w:val="00B16B21"/>
    <w:rsid w:val="00B35773"/>
    <w:rsid w:val="00B50B6A"/>
    <w:rsid w:val="00B56113"/>
    <w:rsid w:val="00B6394C"/>
    <w:rsid w:val="00B7152D"/>
    <w:rsid w:val="00B83F82"/>
    <w:rsid w:val="00BC1095"/>
    <w:rsid w:val="00BD0F93"/>
    <w:rsid w:val="00C10BD3"/>
    <w:rsid w:val="00C244A3"/>
    <w:rsid w:val="00C840B8"/>
    <w:rsid w:val="00C87EC6"/>
    <w:rsid w:val="00CA36E8"/>
    <w:rsid w:val="00CA52CF"/>
    <w:rsid w:val="00CC7428"/>
    <w:rsid w:val="00D034D6"/>
    <w:rsid w:val="00D053A4"/>
    <w:rsid w:val="00E07804"/>
    <w:rsid w:val="00E13555"/>
    <w:rsid w:val="00E574B3"/>
    <w:rsid w:val="00E8141A"/>
    <w:rsid w:val="00E85012"/>
    <w:rsid w:val="00EB0C19"/>
    <w:rsid w:val="00EB11B6"/>
    <w:rsid w:val="00EE04A4"/>
    <w:rsid w:val="00EE078A"/>
    <w:rsid w:val="00EE7122"/>
    <w:rsid w:val="00F11193"/>
    <w:rsid w:val="00F17D53"/>
    <w:rsid w:val="00F277C4"/>
    <w:rsid w:val="00F30AB7"/>
    <w:rsid w:val="00F340F8"/>
    <w:rsid w:val="00F41F98"/>
    <w:rsid w:val="00F73671"/>
    <w:rsid w:val="00FA1DC0"/>
    <w:rsid w:val="00FA6EF2"/>
    <w:rsid w:val="00FB261E"/>
    <w:rsid w:val="00FD73FD"/>
    <w:rsid w:val="09524AD0"/>
    <w:rsid w:val="097B07F6"/>
    <w:rsid w:val="09EC00CD"/>
    <w:rsid w:val="0B4456C9"/>
    <w:rsid w:val="0E38756C"/>
    <w:rsid w:val="0E5B29B9"/>
    <w:rsid w:val="0ED91D11"/>
    <w:rsid w:val="11B82FD1"/>
    <w:rsid w:val="150133F0"/>
    <w:rsid w:val="15462598"/>
    <w:rsid w:val="16F30514"/>
    <w:rsid w:val="1A411CB1"/>
    <w:rsid w:val="1E17103A"/>
    <w:rsid w:val="20BD297F"/>
    <w:rsid w:val="2145676B"/>
    <w:rsid w:val="21B74C7E"/>
    <w:rsid w:val="22A326CE"/>
    <w:rsid w:val="24184484"/>
    <w:rsid w:val="26444E7D"/>
    <w:rsid w:val="2DBE29F3"/>
    <w:rsid w:val="2DCE07E8"/>
    <w:rsid w:val="30D649A7"/>
    <w:rsid w:val="316E4024"/>
    <w:rsid w:val="354F2EAF"/>
    <w:rsid w:val="35893020"/>
    <w:rsid w:val="39DD7EBA"/>
    <w:rsid w:val="3CB53F2E"/>
    <w:rsid w:val="3D6C05C9"/>
    <w:rsid w:val="40034C7A"/>
    <w:rsid w:val="41022834"/>
    <w:rsid w:val="4AAA68CA"/>
    <w:rsid w:val="4C8C6387"/>
    <w:rsid w:val="4E183B60"/>
    <w:rsid w:val="505573EA"/>
    <w:rsid w:val="5062423D"/>
    <w:rsid w:val="525A051C"/>
    <w:rsid w:val="55E25D14"/>
    <w:rsid w:val="58CA7310"/>
    <w:rsid w:val="5BFB6DBA"/>
    <w:rsid w:val="5D1C4412"/>
    <w:rsid w:val="5F596598"/>
    <w:rsid w:val="63284E73"/>
    <w:rsid w:val="696D0AEA"/>
    <w:rsid w:val="6B196DAB"/>
    <w:rsid w:val="6D8B52BA"/>
    <w:rsid w:val="6E172B02"/>
    <w:rsid w:val="6F13557C"/>
    <w:rsid w:val="707B09F3"/>
    <w:rsid w:val="717C21B6"/>
    <w:rsid w:val="75244404"/>
    <w:rsid w:val="75CC69F0"/>
    <w:rsid w:val="799D79EA"/>
    <w:rsid w:val="7BC2317A"/>
    <w:rsid w:val="7ED56FBC"/>
    <w:rsid w:val="7F7F6D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6"/>
    <w:qFormat/>
    <w:uiPriority w:val="0"/>
    <w:pPr>
      <w:ind w:firstLine="480" w:firstLineChars="200"/>
    </w:pPr>
    <w:rPr>
      <w:sz w:val="24"/>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眉 Char"/>
    <w:basedOn w:val="10"/>
    <w:link w:val="6"/>
    <w:qFormat/>
    <w:uiPriority w:val="0"/>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rFonts w:ascii="Times New Roman" w:hAnsi="Times New Roman" w:eastAsia="宋体" w:cs="Times New Roman"/>
      <w:kern w:val="2"/>
      <w:sz w:val="18"/>
      <w:szCs w:val="18"/>
    </w:rPr>
  </w:style>
  <w:style w:type="character" w:customStyle="1" w:styleId="16">
    <w:name w:val="正文文本缩进 Char"/>
    <w:basedOn w:val="10"/>
    <w:link w:val="3"/>
    <w:qFormat/>
    <w:uiPriority w:val="0"/>
    <w:rPr>
      <w:rFonts w:ascii="Times New Roman" w:hAnsi="Times New Roman" w:eastAsia="宋体" w:cs="Times New Roman"/>
      <w:kern w:val="2"/>
      <w:sz w:val="24"/>
      <w:szCs w:val="24"/>
    </w:rPr>
  </w:style>
  <w:style w:type="paragraph" w:customStyle="1" w:styleId="17">
    <w:name w:val="Body text|1"/>
    <w:basedOn w:val="1"/>
    <w:qFormat/>
    <w:uiPriority w:val="0"/>
    <w:pPr>
      <w:widowControl w:val="0"/>
      <w:shd w:val="clear" w:color="auto" w:fill="auto"/>
      <w:spacing w:line="434"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file:///C:\Users\Administrator\AppData\Roaming\Tencent\Users\653498037\QQ\WinTemp\RichOle\1$%2525252525252525252525252525252525252525252525252525252525252525257b~V010D%2525252525252525252525252525252525252525252525252525252525252525255d@2~Q_QS8%25252525252525252525252525252525252525252525252525252525252525252560JU_Q.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406</Words>
  <Characters>2318</Characters>
  <Lines>19</Lines>
  <Paragraphs>5</Paragraphs>
  <TotalTime>1</TotalTime>
  <ScaleCrop>false</ScaleCrop>
  <LinksUpToDate>false</LinksUpToDate>
  <CharactersWithSpaces>2719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2018-10-11T09:35:00Z</dcterms:created>
  <dc:creator>admin</dc:creator>
  <cp:lastModifiedBy>YouwGeng</cp:lastModifiedBy>
  <cp:lastPrinted>2022-11-03T01:10:22Z</cp:lastPrinted>
  <dcterms:modified xsi:type="dcterms:W3CDTF">2022-11-03T07:14:20Z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7F0763BF93A04EDA999C7A349E6F79AD</vt:lpwstr>
  </property>
</Properties>
</file>