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E495F">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6C473D19">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15B85EA0">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s="宋体"/>
          <w:b w:val="0"/>
          <w:bCs/>
          <w:color w:val="auto"/>
          <w:sz w:val="24"/>
          <w:szCs w:val="24"/>
          <w:highlight w:val="none"/>
          <w:u w:val="single"/>
          <w:lang w:eastAsia="zh-CN"/>
        </w:rPr>
        <w:t>三明市城市建设投资集团有限公司</w:t>
      </w:r>
      <w:r>
        <w:rPr>
          <w:rFonts w:hint="eastAsia"/>
          <w:color w:val="auto"/>
          <w:highlight w:val="none"/>
        </w:rPr>
        <w:t>（比选人）：</w:t>
      </w:r>
    </w:p>
    <w:p w14:paraId="263432D5">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ascii="宋体" w:hAnsi="宋体" w:eastAsia="宋体" w:cs="宋体"/>
          <w:color w:val="auto"/>
          <w:sz w:val="24"/>
          <w:szCs w:val="24"/>
          <w:highlight w:val="none"/>
          <w:u w:val="single"/>
          <w:lang w:val="en-US" w:eastAsia="zh-CN"/>
        </w:rPr>
        <w:t>福建省第十八届运动会和第十二届老年人体育健身大会市区场馆建设、提升改造项目建设农用地转用编制</w:t>
      </w:r>
      <w:r>
        <w:rPr>
          <w:rFonts w:hint="eastAsia" w:cs="宋体"/>
          <w:color w:val="auto"/>
          <w:sz w:val="24"/>
          <w:szCs w:val="24"/>
          <w:highlight w:val="none"/>
          <w:u w:val="single"/>
          <w:lang w:val="en-US" w:eastAsia="zh-CN"/>
        </w:rPr>
        <w:t>服务</w:t>
      </w:r>
      <w:r>
        <w:rPr>
          <w:rFonts w:hint="eastAsia"/>
          <w:color w:val="auto"/>
          <w:highlight w:val="none"/>
          <w:lang w:eastAsia="zh-CN"/>
        </w:rPr>
        <w:t>比选公告</w:t>
      </w:r>
      <w:r>
        <w:rPr>
          <w:rFonts w:hint="eastAsia"/>
          <w:color w:val="auto"/>
          <w:highlight w:val="none"/>
        </w:rPr>
        <w:t>的各项条款及要求后，我公司对你公司的</w:t>
      </w:r>
      <w:r>
        <w:rPr>
          <w:rFonts w:hint="eastAsia" w:ascii="宋体" w:hAnsi="宋体" w:eastAsia="宋体" w:cs="宋体"/>
          <w:color w:val="auto"/>
          <w:sz w:val="24"/>
          <w:szCs w:val="24"/>
          <w:highlight w:val="none"/>
          <w:u w:val="single"/>
          <w:lang w:val="en-US" w:eastAsia="zh-CN"/>
        </w:rPr>
        <w:t>福建省第十八届运动会和第十二届老年人体育健身大会市区场馆建设、提升改造项目</w:t>
      </w:r>
      <w:r>
        <w:rPr>
          <w:rFonts w:hint="eastAsia" w:ascii="宋体" w:hAnsi="宋体" w:eastAsia="宋体" w:cs="宋体"/>
          <w:color w:val="auto"/>
          <w:highlight w:val="none"/>
          <w:lang w:val="en-US" w:eastAsia="zh-CN"/>
        </w:rPr>
        <w:t>建</w:t>
      </w:r>
      <w:r>
        <w:rPr>
          <w:rFonts w:hint="eastAsia" w:ascii="宋体" w:hAnsi="宋体" w:eastAsia="宋体" w:cs="宋体"/>
          <w:color w:val="auto"/>
          <w:sz w:val="24"/>
          <w:szCs w:val="24"/>
          <w:highlight w:val="none"/>
          <w:u w:val="single"/>
          <w:lang w:val="en-US" w:eastAsia="zh-CN"/>
        </w:rPr>
        <w:t>设农用地转用</w:t>
      </w:r>
      <w:r>
        <w:rPr>
          <w:rFonts w:hint="eastAsia" w:cs="宋体"/>
          <w:color w:val="auto"/>
          <w:sz w:val="24"/>
          <w:szCs w:val="24"/>
          <w:highlight w:val="none"/>
          <w:u w:val="single"/>
          <w:lang w:val="en-US" w:eastAsia="zh-CN"/>
        </w:rPr>
        <w:t>服务</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50220828">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3B561DC2">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69241347">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14:paraId="33D41E64">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2.如我</w:t>
      </w:r>
      <w:r>
        <w:rPr>
          <w:rFonts w:hint="eastAsia"/>
          <w:color w:val="auto"/>
          <w:highlight w:val="none"/>
        </w:rPr>
        <w:t>公司</w:t>
      </w:r>
      <w:r>
        <w:rPr>
          <w:rFonts w:hint="eastAsia"/>
          <w:color w:val="auto"/>
          <w:highlight w:val="none"/>
          <w:lang w:val="en-US" w:eastAsia="zh-CN"/>
        </w:rPr>
        <w:t>中选：</w:t>
      </w:r>
    </w:p>
    <w:p w14:paraId="08604DFA">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w:t>
      </w:r>
      <w:r>
        <w:rPr>
          <w:rFonts w:hint="eastAsia"/>
          <w:color w:val="auto"/>
          <w:highlight w:val="none"/>
        </w:rPr>
        <w:t>公司</w:t>
      </w:r>
      <w:r>
        <w:rPr>
          <w:rFonts w:hint="eastAsia"/>
          <w:color w:val="auto"/>
          <w:highlight w:val="none"/>
          <w:lang w:val="en-US" w:eastAsia="zh-CN"/>
        </w:rPr>
        <w:t>承诺我公司及其拟派出的人员未被依法禁止投标、未存在财产被冻结或接管的情况或处于从业限制期限内。</w:t>
      </w:r>
    </w:p>
    <w:p w14:paraId="14F12FDE">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outlineLvl w:val="9"/>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0493666F">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outlineLvl w:val="9"/>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所提交信息材料、比选材料、证明材料真实可靠，并对其真实性承担相应的法律责任</w:t>
      </w:r>
      <w:r>
        <w:rPr>
          <w:rFonts w:hint="eastAsia"/>
          <w:color w:val="auto"/>
          <w:highlight w:val="none"/>
          <w:lang w:val="en-US" w:eastAsia="zh-CN"/>
        </w:rPr>
        <w:t>。</w:t>
      </w:r>
    </w:p>
    <w:p w14:paraId="72A5F65F">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outlineLvl w:val="9"/>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476F224B">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outlineLvl w:val="9"/>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40766922">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outlineLvl w:val="9"/>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7A40668">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6744EB02">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789992D1">
      <w:pPr>
        <w:rPr>
          <w:rFonts w:hint="eastAsia" w:ascii="宋体"/>
          <w:b/>
          <w:color w:val="auto"/>
          <w:sz w:val="32"/>
          <w:szCs w:val="32"/>
          <w:highlight w:val="none"/>
        </w:rPr>
      </w:pPr>
      <w:r>
        <w:rPr>
          <w:rFonts w:hint="eastAsia" w:ascii="宋体"/>
          <w:b/>
          <w:color w:val="auto"/>
          <w:sz w:val="32"/>
          <w:szCs w:val="32"/>
          <w:highlight w:val="none"/>
        </w:rPr>
        <w:br w:type="page"/>
      </w:r>
    </w:p>
    <w:p w14:paraId="1A8F71E0">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3512D34F">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37CB0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5690838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5DF4FA80">
            <w:pPr>
              <w:pStyle w:val="10"/>
              <w:jc w:val="center"/>
              <w:rPr>
                <w:rFonts w:hint="eastAsia" w:ascii="宋体" w:cs="仿宋_GB2312"/>
                <w:color w:val="auto"/>
                <w:spacing w:val="14"/>
                <w:szCs w:val="21"/>
                <w:highlight w:val="none"/>
              </w:rPr>
            </w:pPr>
          </w:p>
        </w:tc>
      </w:tr>
      <w:tr w14:paraId="1114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009A651D">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7E7EF97A">
            <w:pPr>
              <w:pStyle w:val="10"/>
              <w:jc w:val="center"/>
              <w:rPr>
                <w:rFonts w:hint="eastAsia" w:ascii="宋体" w:cs="仿宋_GB2312"/>
                <w:color w:val="auto"/>
                <w:spacing w:val="14"/>
                <w:szCs w:val="21"/>
                <w:highlight w:val="none"/>
              </w:rPr>
            </w:pPr>
          </w:p>
        </w:tc>
      </w:tr>
      <w:tr w14:paraId="78B8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60598CB4">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2DC11933">
            <w:pPr>
              <w:pStyle w:val="10"/>
              <w:jc w:val="center"/>
              <w:rPr>
                <w:rFonts w:hint="eastAsia" w:ascii="宋体" w:cs="仿宋_GB2312"/>
                <w:color w:val="auto"/>
                <w:spacing w:val="14"/>
                <w:szCs w:val="21"/>
                <w:highlight w:val="none"/>
              </w:rPr>
            </w:pPr>
          </w:p>
        </w:tc>
        <w:tc>
          <w:tcPr>
            <w:tcW w:w="1440" w:type="dxa"/>
            <w:noWrap w:val="0"/>
            <w:vAlign w:val="center"/>
          </w:tcPr>
          <w:p w14:paraId="6895AAB9">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1B2DA090">
            <w:pPr>
              <w:pStyle w:val="10"/>
              <w:jc w:val="center"/>
              <w:rPr>
                <w:rFonts w:hint="eastAsia" w:ascii="宋体" w:cs="仿宋_GB2312"/>
                <w:color w:val="auto"/>
                <w:spacing w:val="14"/>
                <w:szCs w:val="21"/>
                <w:highlight w:val="none"/>
              </w:rPr>
            </w:pPr>
          </w:p>
        </w:tc>
      </w:tr>
      <w:tr w14:paraId="660A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7143EEF5">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2C6D74C4">
            <w:pPr>
              <w:pStyle w:val="10"/>
              <w:jc w:val="center"/>
              <w:rPr>
                <w:rFonts w:hint="eastAsia" w:ascii="宋体" w:cs="仿宋_GB2312"/>
                <w:color w:val="auto"/>
                <w:spacing w:val="14"/>
                <w:szCs w:val="21"/>
                <w:highlight w:val="none"/>
              </w:rPr>
            </w:pPr>
          </w:p>
        </w:tc>
        <w:tc>
          <w:tcPr>
            <w:tcW w:w="1440" w:type="dxa"/>
            <w:noWrap w:val="0"/>
            <w:vAlign w:val="center"/>
          </w:tcPr>
          <w:p w14:paraId="2B816815">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464C7F02">
            <w:pPr>
              <w:pStyle w:val="10"/>
              <w:jc w:val="center"/>
              <w:rPr>
                <w:rFonts w:hint="eastAsia" w:ascii="宋体" w:cs="仿宋_GB2312"/>
                <w:color w:val="auto"/>
                <w:spacing w:val="14"/>
                <w:szCs w:val="21"/>
                <w:highlight w:val="none"/>
              </w:rPr>
            </w:pPr>
          </w:p>
        </w:tc>
      </w:tr>
      <w:tr w14:paraId="3D68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7D128CD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19404505">
            <w:pPr>
              <w:pStyle w:val="10"/>
              <w:jc w:val="center"/>
              <w:rPr>
                <w:rFonts w:hint="eastAsia" w:ascii="宋体" w:cs="仿宋_GB2312"/>
                <w:color w:val="auto"/>
                <w:spacing w:val="14"/>
                <w:szCs w:val="21"/>
                <w:highlight w:val="none"/>
              </w:rPr>
            </w:pPr>
          </w:p>
        </w:tc>
        <w:tc>
          <w:tcPr>
            <w:tcW w:w="1440" w:type="dxa"/>
            <w:noWrap w:val="0"/>
            <w:vAlign w:val="center"/>
          </w:tcPr>
          <w:p w14:paraId="7CF6DBB3">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E95CC3B">
            <w:pPr>
              <w:pStyle w:val="10"/>
              <w:jc w:val="center"/>
              <w:rPr>
                <w:rFonts w:hint="eastAsia" w:ascii="宋体" w:cs="仿宋_GB2312"/>
                <w:color w:val="auto"/>
                <w:spacing w:val="14"/>
                <w:szCs w:val="21"/>
                <w:highlight w:val="none"/>
              </w:rPr>
            </w:pPr>
          </w:p>
        </w:tc>
      </w:tr>
      <w:tr w14:paraId="364A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20" w:type="dxa"/>
            <w:noWrap w:val="0"/>
            <w:vAlign w:val="center"/>
          </w:tcPr>
          <w:p w14:paraId="39ABC3F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1E3A0D16">
            <w:pPr>
              <w:pStyle w:val="10"/>
              <w:jc w:val="center"/>
              <w:rPr>
                <w:rFonts w:hint="eastAsia" w:ascii="宋体" w:cs="仿宋_GB2312"/>
                <w:color w:val="auto"/>
                <w:spacing w:val="14"/>
                <w:szCs w:val="21"/>
                <w:highlight w:val="none"/>
              </w:rPr>
            </w:pPr>
          </w:p>
        </w:tc>
        <w:tc>
          <w:tcPr>
            <w:tcW w:w="1440" w:type="dxa"/>
            <w:noWrap w:val="0"/>
            <w:vAlign w:val="center"/>
          </w:tcPr>
          <w:p w14:paraId="445B7323">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98EF689">
            <w:pPr>
              <w:pStyle w:val="10"/>
              <w:jc w:val="center"/>
              <w:rPr>
                <w:rFonts w:hint="eastAsia" w:ascii="宋体" w:cs="仿宋_GB2312"/>
                <w:color w:val="auto"/>
                <w:spacing w:val="14"/>
                <w:szCs w:val="21"/>
                <w:highlight w:val="none"/>
              </w:rPr>
            </w:pPr>
          </w:p>
        </w:tc>
      </w:tr>
      <w:tr w14:paraId="6128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8954" w:type="dxa"/>
            <w:gridSpan w:val="4"/>
            <w:noWrap w:val="0"/>
            <w:vAlign w:val="top"/>
          </w:tcPr>
          <w:p w14:paraId="07B81024">
            <w:pPr>
              <w:pStyle w:val="10"/>
              <w:rPr>
                <w:rFonts w:hint="eastAsia" w:ascii="宋体" w:cs="仿宋_GB2312"/>
                <w:color w:val="auto"/>
                <w:spacing w:val="14"/>
                <w:szCs w:val="21"/>
                <w:highlight w:val="none"/>
              </w:rPr>
            </w:pPr>
          </w:p>
          <w:p w14:paraId="15D8E350">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2657FD9">
      <w:pPr>
        <w:pStyle w:val="10"/>
        <w:rPr>
          <w:rFonts w:hint="eastAsia" w:ascii="宋体" w:cs="仿宋_GB2312"/>
          <w:color w:val="auto"/>
          <w:spacing w:val="14"/>
          <w:sz w:val="24"/>
          <w:highlight w:val="none"/>
        </w:rPr>
      </w:pPr>
    </w:p>
    <w:p w14:paraId="4CF863D8">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3F40A6C6">
      <w:pPr>
        <w:pStyle w:val="10"/>
        <w:autoSpaceDE w:val="0"/>
        <w:autoSpaceDN w:val="0"/>
        <w:snapToGrid w:val="0"/>
        <w:spacing w:line="360" w:lineRule="auto"/>
        <w:rPr>
          <w:rFonts w:hint="eastAsia" w:ascii="宋体" w:cs="宋体"/>
          <w:color w:val="auto"/>
          <w:spacing w:val="11"/>
          <w:sz w:val="24"/>
          <w:highlight w:val="none"/>
          <w:u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color w:val="auto"/>
          <w:sz w:val="24"/>
          <w:highlight w:val="none"/>
          <w:u w:val="none"/>
        </w:rPr>
        <w:t>（</w:t>
      </w:r>
      <w:r>
        <w:rPr>
          <w:rFonts w:hint="eastAsia" w:ascii="宋体"/>
          <w:i/>
          <w:color w:val="auto"/>
          <w:sz w:val="24"/>
          <w:highlight w:val="none"/>
          <w:u w:val="none"/>
        </w:rPr>
        <w:t>签字或盖章</w:t>
      </w:r>
      <w:r>
        <w:rPr>
          <w:rFonts w:hint="eastAsia" w:ascii="宋体"/>
          <w:color w:val="auto"/>
          <w:sz w:val="24"/>
          <w:highlight w:val="none"/>
          <w:u w:val="none"/>
        </w:rPr>
        <w:t>）</w:t>
      </w:r>
    </w:p>
    <w:p w14:paraId="176948C5">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7A64D384">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53EF12BE">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rPr>
        <w:t>注：</w:t>
      </w:r>
    </w:p>
    <w:p w14:paraId="18192B12">
      <w:pPr>
        <w:pStyle w:val="3"/>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b/>
          <w:color w:val="auto"/>
          <w:sz w:val="22"/>
          <w:szCs w:val="22"/>
          <w:highlight w:val="none"/>
          <w:u w:val="none"/>
          <w:lang w:eastAsia="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u w:val="double"/>
          <w:lang w:eastAsia="zh-CN"/>
        </w:rPr>
        <w:t>须附上营业执照、资质证书（如有）的复印件，并加盖单位公章</w:t>
      </w:r>
      <w:r>
        <w:rPr>
          <w:rFonts w:hint="eastAsia" w:ascii="宋体"/>
          <w:b/>
          <w:color w:val="auto"/>
          <w:sz w:val="22"/>
          <w:szCs w:val="22"/>
          <w:highlight w:val="none"/>
          <w:u w:val="none"/>
          <w:lang w:eastAsia="zh-CN"/>
        </w:rPr>
        <w:t>；</w:t>
      </w:r>
    </w:p>
    <w:p w14:paraId="499C5B25">
      <w:pPr>
        <w:pStyle w:val="3"/>
        <w:keepNext w:val="0"/>
        <w:keepLines w:val="0"/>
        <w:pageBreakBefore w:val="0"/>
        <w:widowControl w:val="0"/>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color w:val="auto"/>
          <w:szCs w:val="21"/>
          <w:highlight w:val="none"/>
          <w:u w:val="none"/>
        </w:rPr>
      </w:pP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none"/>
          <w:lang w:val="en-US" w:eastAsia="zh-CN"/>
        </w:rPr>
        <w:t>2</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t>上述各类证书发生变更的</w:t>
      </w:r>
      <w:r>
        <w:rPr>
          <w:rFonts w:hint="eastAsia" w:ascii="宋体" w:hAnsi="宋体" w:eastAsia="宋体" w:cs="宋体"/>
          <w:b/>
          <w:color w:val="auto"/>
          <w:szCs w:val="21"/>
          <w:highlight w:val="none"/>
          <w:u w:val="double"/>
        </w:rPr>
        <w:t>，应办理完变更手续方可参加比选，并以发证机关核准的变更为准；否则为证书无效进行评定</w:t>
      </w:r>
      <w:r>
        <w:rPr>
          <w:rFonts w:hint="eastAsia" w:ascii="宋体" w:hAnsi="宋体" w:eastAsia="宋体" w:cs="宋体"/>
          <w:b/>
          <w:color w:val="auto"/>
          <w:szCs w:val="21"/>
          <w:highlight w:val="none"/>
          <w:u w:val="none"/>
        </w:rPr>
        <w:t>。</w:t>
      </w:r>
    </w:p>
    <w:p w14:paraId="5160E473">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6EB5A130">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28B1E33A">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38AAC744">
      <w:pPr>
        <w:pStyle w:val="7"/>
        <w:shd w:val="clear" w:color="auto" w:fill="FFFFFF"/>
        <w:spacing w:before="0" w:beforeAutospacing="0" w:after="0" w:afterAutospacing="0" w:line="560" w:lineRule="atLeast"/>
        <w:ind w:firstLine="640"/>
        <w:rPr>
          <w:color w:val="auto"/>
          <w:highlight w:val="none"/>
          <w:shd w:val="clear" w:color="auto" w:fill="FFFFFF"/>
        </w:rPr>
      </w:pPr>
    </w:p>
    <w:p w14:paraId="6E2F4BE4">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（姓名） </w:t>
      </w:r>
      <w:r>
        <w:rPr>
          <w:rFonts w:hint="eastAsia"/>
          <w:color w:val="auto"/>
          <w:highlight w:val="none"/>
        </w:rPr>
        <w:t>系</w:t>
      </w:r>
      <w:r>
        <w:rPr>
          <w:rFonts w:hint="eastAsia" w:ascii="宋体" w:hAnsi="宋体" w:eastAsia="宋体" w:cs="宋体"/>
          <w:b/>
          <w:bCs/>
          <w:color w:val="auto"/>
          <w:highlight w:val="none"/>
          <w:u w:val="single"/>
        </w:rPr>
        <w:t xml:space="preserve"> （比选申请人名称） </w:t>
      </w:r>
      <w:r>
        <w:rPr>
          <w:rFonts w:hint="eastAsia"/>
          <w:color w:val="auto"/>
          <w:highlight w:val="none"/>
        </w:rPr>
        <w:t>的法定代表人，现授权委托我公司职工</w:t>
      </w:r>
      <w:r>
        <w:rPr>
          <w:rFonts w:hint="eastAsia"/>
          <w:color w:val="auto"/>
          <w:highlight w:val="none"/>
          <w:u w:val="single"/>
          <w:lang w:val="en-US" w:eastAsia="zh-CN"/>
        </w:rPr>
        <w:t xml:space="preserve">  </w:t>
      </w:r>
      <w:r>
        <w:rPr>
          <w:rFonts w:hint="eastAsia"/>
          <w:b/>
          <w:bCs/>
          <w:color w:val="auto"/>
          <w:highlight w:val="none"/>
          <w:u w:val="single"/>
        </w:rPr>
        <w:t>（姓名）</w:t>
      </w:r>
      <w:r>
        <w:rPr>
          <w:rFonts w:hint="eastAsia"/>
          <w:b/>
          <w:bCs/>
          <w:color w:val="auto"/>
          <w:highlight w:val="none"/>
          <w:u w:val="single"/>
          <w:lang w:val="en-US" w:eastAsia="zh-CN"/>
        </w:rPr>
        <w:t xml:space="preserve">    </w:t>
      </w:r>
      <w:r>
        <w:rPr>
          <w:rFonts w:hint="eastAsia"/>
          <w:b/>
          <w:bCs/>
          <w:color w:val="auto"/>
          <w:highlight w:val="none"/>
        </w:rPr>
        <w:t>、</w:t>
      </w:r>
      <w:r>
        <w:rPr>
          <w:rFonts w:hint="eastAsia"/>
          <w:b/>
          <w:bCs/>
          <w:color w:val="auto"/>
          <w:highlight w:val="none"/>
          <w:u w:val="single"/>
          <w:lang w:val="en-US" w:eastAsia="zh-CN"/>
        </w:rPr>
        <w:t xml:space="preserve">    </w:t>
      </w:r>
      <w:r>
        <w:rPr>
          <w:rFonts w:hint="eastAsia"/>
          <w:b/>
          <w:bCs/>
          <w:color w:val="auto"/>
          <w:highlight w:val="none"/>
          <w:u w:val="single"/>
        </w:rPr>
        <w:t>（身份证号码）</w:t>
      </w:r>
      <w:r>
        <w:rPr>
          <w:rFonts w:hint="eastAsia"/>
          <w:b/>
          <w:bCs/>
          <w:color w:val="auto"/>
          <w:highlight w:val="none"/>
          <w:u w:val="single"/>
          <w:lang w:val="en-US" w:eastAsia="zh-CN"/>
        </w:rPr>
        <w:t xml:space="preserve">    </w:t>
      </w:r>
      <w:r>
        <w:rPr>
          <w:rFonts w:hint="eastAsia"/>
          <w:color w:val="auto"/>
          <w:highlight w:val="none"/>
        </w:rPr>
        <w:t>为我公司全权代理人，以本公司名义参加</w:t>
      </w:r>
      <w:r>
        <w:rPr>
          <w:rFonts w:hint="eastAsia" w:ascii="宋体" w:hAnsi="宋体" w:eastAsia="宋体" w:cs="宋体"/>
          <w:color w:val="auto"/>
          <w:sz w:val="24"/>
          <w:szCs w:val="24"/>
          <w:highlight w:val="none"/>
          <w:u w:val="single"/>
          <w:lang w:val="en-US" w:eastAsia="zh-CN"/>
        </w:rPr>
        <w:t>福建省第十八届运动会和第十二届老年人体育健身大会市区场馆建设、提升改造项目建设农用地转用</w:t>
      </w:r>
      <w:r>
        <w:rPr>
          <w:rFonts w:hint="eastAsia" w:cs="宋体"/>
          <w:color w:val="auto"/>
          <w:sz w:val="24"/>
          <w:szCs w:val="24"/>
          <w:highlight w:val="none"/>
          <w:u w:val="single"/>
          <w:lang w:val="en-US" w:eastAsia="zh-CN"/>
        </w:rPr>
        <w:t>服务</w:t>
      </w:r>
      <w:r>
        <w:rPr>
          <w:rFonts w:hint="eastAsia"/>
          <w:color w:val="auto"/>
          <w:highlight w:val="none"/>
        </w:rPr>
        <w:t>比选活动。代理人在比选过程中所签署的一切文件和处理与之相关的一切事务，我公司均予以承认。</w:t>
      </w:r>
    </w:p>
    <w:p w14:paraId="3BC5911D">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48837FD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520F34C8">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15B1FDA">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DACD965">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A164AEF">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29DDA9DD">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288D2340">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4207AD54">
      <w:pPr>
        <w:pStyle w:val="7"/>
        <w:keepNext w:val="0"/>
        <w:keepLines w:val="0"/>
        <w:widowControl/>
        <w:suppressLineNumbers w:val="0"/>
        <w:spacing w:before="100" w:beforeAutospacing="1" w:after="100" w:afterAutospacing="1" w:line="360" w:lineRule="atLeast"/>
        <w:ind w:left="63" w:right="63" w:firstLine="400"/>
        <w:rPr>
          <w:color w:val="auto"/>
          <w:sz w:val="24"/>
          <w:szCs w:val="24"/>
          <w:highlight w:val="none"/>
          <w:u w:val="none"/>
        </w:rPr>
        <w:sectPr>
          <w:headerReference r:id="rId3" w:type="default"/>
          <w:footerReference r:id="rId4" w:type="default"/>
          <w:pgSz w:w="11906" w:h="16838"/>
          <w:pgMar w:top="1440" w:right="1080" w:bottom="1440" w:left="1080" w:header="851" w:footer="992" w:gutter="0"/>
          <w:cols w:space="720" w:num="1"/>
          <w:docGrid w:type="lines" w:linePitch="312" w:charSpace="0"/>
        </w:sectPr>
      </w:pPr>
      <w:r>
        <w:rPr>
          <w:b/>
          <w:bCs/>
          <w:color w:val="auto"/>
          <w:sz w:val="24"/>
          <w:szCs w:val="24"/>
          <w:highlight w:val="none"/>
        </w:rPr>
        <w:t>注：</w:t>
      </w:r>
      <w:r>
        <w:rPr>
          <w:b/>
          <w:bCs/>
          <w:color w:val="auto"/>
          <w:sz w:val="24"/>
          <w:szCs w:val="24"/>
          <w:highlight w:val="none"/>
          <w:u w:val="double"/>
        </w:rPr>
        <w:t>比选申请人须提供法定代表人、委托代理人身份证复印件并加盖单位公章</w:t>
      </w:r>
      <w:r>
        <w:rPr>
          <w:b/>
          <w:bCs/>
          <w:color w:val="auto"/>
          <w:sz w:val="24"/>
          <w:szCs w:val="24"/>
          <w:highlight w:val="none"/>
          <w:u w:val="none"/>
        </w:rPr>
        <w:t>。</w:t>
      </w:r>
      <w:r>
        <w:rPr>
          <w:color w:val="auto"/>
          <w:sz w:val="24"/>
          <w:szCs w:val="24"/>
          <w:highlight w:val="none"/>
          <w:u w:val="none"/>
        </w:rPr>
        <w:t xml:space="preserve"> </w:t>
      </w:r>
    </w:p>
    <w:p w14:paraId="2A444F8C">
      <w:pPr>
        <w:pStyle w:val="10"/>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Calibri" w:eastAsia="宋体" w:cs="Times New Roman"/>
          <w:b/>
          <w:color w:val="auto"/>
          <w:kern w:val="2"/>
          <w:sz w:val="24"/>
          <w:szCs w:val="24"/>
          <w:highlight w:val="none"/>
          <w:lang w:val="en-US" w:eastAsia="zh-CN" w:bidi="ar-SA"/>
        </w:rPr>
      </w:pPr>
      <w:r>
        <w:rPr>
          <w:rFonts w:hint="eastAsia" w:ascii="宋体" w:hAnsi="Calibri" w:eastAsia="宋体" w:cs="Times New Roman"/>
          <w:b/>
          <w:color w:val="auto"/>
          <w:kern w:val="2"/>
          <w:sz w:val="24"/>
          <w:szCs w:val="24"/>
          <w:highlight w:val="none"/>
          <w:lang w:val="en-US" w:eastAsia="zh-CN" w:bidi="ar-SA"/>
        </w:rPr>
        <w:t>1-3.拟担任项目负责人简历表</w:t>
      </w:r>
    </w:p>
    <w:p w14:paraId="07F17ABB">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14:paraId="1EA1BC5F">
      <w:pPr>
        <w:spacing w:line="400" w:lineRule="exact"/>
        <w:jc w:val="center"/>
        <w:rPr>
          <w:rFonts w:hint="eastAsia"/>
          <w:b/>
          <w:color w:val="auto"/>
          <w:sz w:val="28"/>
          <w:szCs w:val="28"/>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14:paraId="3910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14:paraId="7673A0A5">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noWrap w:val="0"/>
            <w:vAlign w:val="center"/>
          </w:tcPr>
          <w:p w14:paraId="1FF56F05">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noWrap w:val="0"/>
            <w:vAlign w:val="center"/>
          </w:tcPr>
          <w:p w14:paraId="6FB3E1DD">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71D4FBF">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noWrap w:val="0"/>
            <w:vAlign w:val="center"/>
          </w:tcPr>
          <w:p w14:paraId="7B03FCCC">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598CA236">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14:paraId="09F4196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099D100E">
            <w:pPr>
              <w:spacing w:line="400" w:lineRule="exact"/>
              <w:ind w:firstLine="480" w:firstLineChars="200"/>
              <w:jc w:val="center"/>
              <w:rPr>
                <w:rFonts w:hint="eastAsia" w:ascii="宋体" w:hAnsi="宋体" w:eastAsia="宋体" w:cs="宋体"/>
                <w:color w:val="auto"/>
                <w:sz w:val="24"/>
                <w:szCs w:val="24"/>
                <w:highlight w:val="none"/>
              </w:rPr>
            </w:pPr>
          </w:p>
        </w:tc>
      </w:tr>
      <w:tr w14:paraId="6184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14:paraId="08F83D0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14:paraId="1818E147">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noWrap w:val="0"/>
            <w:vAlign w:val="center"/>
          </w:tcPr>
          <w:p w14:paraId="469916C1">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noWrap w:val="0"/>
            <w:vAlign w:val="center"/>
          </w:tcPr>
          <w:p w14:paraId="6195436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noWrap w:val="0"/>
            <w:vAlign w:val="center"/>
          </w:tcPr>
          <w:p w14:paraId="1E8C9837">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14:paraId="2DAF980D">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4E120DF7">
            <w:pPr>
              <w:spacing w:line="400" w:lineRule="exact"/>
              <w:ind w:firstLine="480" w:firstLineChars="200"/>
              <w:jc w:val="center"/>
              <w:rPr>
                <w:rFonts w:hint="eastAsia" w:ascii="宋体" w:hAnsi="宋体" w:eastAsia="宋体" w:cs="宋体"/>
                <w:color w:val="auto"/>
                <w:sz w:val="24"/>
                <w:szCs w:val="24"/>
                <w:highlight w:val="none"/>
              </w:rPr>
            </w:pPr>
          </w:p>
        </w:tc>
      </w:tr>
      <w:tr w14:paraId="425B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14:paraId="05F045A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noWrap w:val="0"/>
            <w:vAlign w:val="center"/>
          </w:tcPr>
          <w:p w14:paraId="58C41617">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B45ADBD">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noWrap w:val="0"/>
            <w:vAlign w:val="center"/>
          </w:tcPr>
          <w:p w14:paraId="2972B4AA">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14:paraId="5A4B7C88">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3CE9CAF2">
            <w:pPr>
              <w:spacing w:line="400" w:lineRule="exact"/>
              <w:ind w:firstLine="480" w:firstLineChars="200"/>
              <w:jc w:val="center"/>
              <w:rPr>
                <w:rFonts w:hint="eastAsia" w:ascii="宋体" w:hAnsi="宋体" w:eastAsia="宋体" w:cs="宋体"/>
                <w:color w:val="auto"/>
                <w:sz w:val="24"/>
                <w:szCs w:val="24"/>
                <w:highlight w:val="none"/>
              </w:rPr>
            </w:pPr>
          </w:p>
        </w:tc>
      </w:tr>
    </w:tbl>
    <w:p w14:paraId="5D403A4B">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1070D57A">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1ECFCDC5">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14:paraId="564A54E5">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w:t>
      </w:r>
      <w:r>
        <w:rPr>
          <w:rFonts w:hint="eastAsia" w:ascii="宋体" w:hAnsi="宋体" w:eastAsia="宋体" w:cs="宋体"/>
          <w:b/>
          <w:color w:val="auto"/>
          <w:szCs w:val="21"/>
          <w:highlight w:val="none"/>
          <w:u w:val="double"/>
          <w:lang w:eastAsia="zh-CN"/>
        </w:rPr>
        <w:t>聘</w:t>
      </w:r>
      <w:r>
        <w:rPr>
          <w:rFonts w:hint="eastAsia" w:ascii="宋体" w:hAnsi="宋体" w:eastAsia="宋体" w:cs="宋体"/>
          <w:b/>
          <w:color w:val="auto"/>
          <w:szCs w:val="21"/>
          <w:highlight w:val="none"/>
          <w:u w:val="double"/>
        </w:rPr>
        <w:t>书上的聘用企业为准</w:t>
      </w:r>
      <w:r>
        <w:rPr>
          <w:rFonts w:hint="eastAsia" w:ascii="宋体" w:hAnsi="宋体" w:eastAsia="宋体" w:cs="宋体"/>
          <w:b/>
          <w:color w:val="auto"/>
          <w:szCs w:val="21"/>
          <w:highlight w:val="none"/>
          <w:u w:val="double"/>
          <w:lang w:eastAsia="zh-CN"/>
        </w:rPr>
        <w:t>，专业以证书上注明专业为准</w:t>
      </w:r>
      <w:r>
        <w:rPr>
          <w:rFonts w:hint="eastAsia" w:ascii="宋体" w:hAnsi="宋体" w:eastAsia="宋体" w:cs="宋体"/>
          <w:b/>
          <w:color w:val="auto"/>
          <w:szCs w:val="21"/>
          <w:highlight w:val="none"/>
          <w:lang w:eastAsia="zh-CN"/>
        </w:rPr>
        <w:t>；</w:t>
      </w:r>
    </w:p>
    <w:p w14:paraId="0BA43D80">
      <w:pPr>
        <w:pStyle w:val="3"/>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3CF19A44">
      <w:pPr>
        <w:pStyle w:val="7"/>
        <w:spacing w:before="0" w:beforeAutospacing="0" w:after="0" w:afterAutospacing="0" w:line="480" w:lineRule="auto"/>
        <w:ind w:firstLine="640"/>
        <w:jc w:val="both"/>
        <w:rPr>
          <w:color w:val="auto"/>
          <w:highlight w:val="none"/>
        </w:rPr>
      </w:pPr>
    </w:p>
    <w:p w14:paraId="5877AC1A">
      <w:pPr>
        <w:pStyle w:val="7"/>
        <w:spacing w:before="0" w:beforeAutospacing="0" w:after="0" w:afterAutospacing="0" w:line="480" w:lineRule="auto"/>
        <w:ind w:firstLine="640"/>
        <w:jc w:val="both"/>
        <w:rPr>
          <w:color w:val="auto"/>
          <w:highlight w:val="none"/>
        </w:rPr>
      </w:pPr>
    </w:p>
    <w:p w14:paraId="4AD3B3FB">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7FD6F24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48FFC8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72C5BDD">
      <w:pPr>
        <w:rPr>
          <w:rFonts w:hint="eastAsia"/>
          <w:color w:val="auto"/>
          <w:highlight w:val="none"/>
          <w:lang w:val="en-US" w:eastAsia="zh-CN"/>
        </w:rPr>
      </w:pPr>
    </w:p>
    <w:p w14:paraId="1FF982DF">
      <w:pPr>
        <w:pStyle w:val="4"/>
        <w:rPr>
          <w:rFonts w:hint="eastAsia"/>
          <w:color w:val="auto"/>
          <w:highlight w:val="none"/>
          <w:lang w:val="en-US" w:eastAsia="zh-CN"/>
        </w:rPr>
      </w:pPr>
    </w:p>
    <w:p w14:paraId="6A347954">
      <w:pPr>
        <w:pStyle w:val="4"/>
        <w:rPr>
          <w:rFonts w:hint="eastAsia"/>
          <w:color w:val="auto"/>
          <w:highlight w:val="none"/>
          <w:lang w:val="en-US" w:eastAsia="zh-CN"/>
        </w:rPr>
      </w:pPr>
    </w:p>
    <w:p w14:paraId="095ABC3D">
      <w:pPr>
        <w:pStyle w:val="4"/>
        <w:rPr>
          <w:rFonts w:hint="eastAsia"/>
          <w:color w:val="auto"/>
          <w:highlight w:val="none"/>
          <w:lang w:val="en-US" w:eastAsia="zh-CN"/>
        </w:rPr>
      </w:pPr>
    </w:p>
    <w:p w14:paraId="32226210">
      <w:pPr>
        <w:pStyle w:val="4"/>
        <w:rPr>
          <w:rFonts w:hint="eastAsia"/>
          <w:color w:val="auto"/>
          <w:highlight w:val="none"/>
          <w:lang w:val="en-US" w:eastAsia="zh-CN"/>
        </w:rPr>
      </w:pPr>
    </w:p>
    <w:p w14:paraId="4294054C">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699FCBFB">
      <w:pPr>
        <w:rPr>
          <w:rFonts w:hint="eastAsia" w:ascii="黑体" w:hAnsi="黑体" w:eastAsia="黑体" w:cs="黑体"/>
          <w:color w:val="auto"/>
          <w:sz w:val="32"/>
          <w:szCs w:val="32"/>
          <w:highlight w:val="none"/>
          <w:shd w:val="clear" w:color="auto" w:fill="FFFFFF"/>
          <w:lang w:eastAsia="zh-CN"/>
        </w:rPr>
      </w:pPr>
    </w:p>
    <w:p w14:paraId="09A162B8">
      <w:pPr>
        <w:rPr>
          <w:color w:val="auto"/>
          <w:sz w:val="24"/>
          <w:szCs w:val="24"/>
          <w:highlight w:val="none"/>
          <w:u w:val="none"/>
        </w:rPr>
      </w:pPr>
    </w:p>
    <w:p w14:paraId="5F58DFB7">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0" w:type="auto"/>
        <w:jc w:val="center"/>
        <w:tblLayout w:type="fixed"/>
        <w:tblCellMar>
          <w:top w:w="0" w:type="dxa"/>
          <w:left w:w="0" w:type="dxa"/>
          <w:bottom w:w="0" w:type="dxa"/>
          <w:right w:w="0" w:type="dxa"/>
        </w:tblCellMar>
      </w:tblPr>
      <w:tblGrid>
        <w:gridCol w:w="2329"/>
        <w:gridCol w:w="5997"/>
      </w:tblGrid>
      <w:tr w14:paraId="1C421D69">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5D624E35">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3323E0E5">
            <w:pPr>
              <w:jc w:val="center"/>
              <w:rPr>
                <w:rFonts w:hint="eastAsia" w:ascii="宋体" w:hAnsi="宋体" w:eastAsia="宋体" w:cs="宋体"/>
                <w:kern w:val="0"/>
                <w:sz w:val="24"/>
                <w:szCs w:val="24"/>
                <w:lang w:val="en-US" w:eastAsia="zh-CN" w:bidi="ar-SA"/>
              </w:rPr>
            </w:pPr>
          </w:p>
        </w:tc>
      </w:tr>
      <w:tr w14:paraId="4E2AC0F8">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7AB16B2E">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3E480FC2">
            <w:pPr>
              <w:jc w:val="center"/>
              <w:rPr>
                <w:rFonts w:hint="eastAsia" w:ascii="宋体" w:hAnsi="宋体" w:eastAsia="宋体" w:cs="宋体"/>
                <w:kern w:val="0"/>
                <w:sz w:val="24"/>
                <w:szCs w:val="24"/>
                <w:lang w:val="en-US" w:eastAsia="zh-CN" w:bidi="ar-SA"/>
              </w:rPr>
            </w:pPr>
          </w:p>
        </w:tc>
      </w:tr>
      <w:tr w14:paraId="1401CF0B">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58D87A00">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noWrap w:val="0"/>
            <w:vAlign w:val="center"/>
          </w:tcPr>
          <w:p w14:paraId="27363371">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7C8EB69">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2B954784">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noWrap w:val="0"/>
            <w:vAlign w:val="center"/>
          </w:tcPr>
          <w:p w14:paraId="539C5D61">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p>
        </w:tc>
      </w:tr>
      <w:tr w14:paraId="50155C06">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2E5E88FB">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5252EC44">
            <w:pPr>
              <w:jc w:val="center"/>
              <w:rPr>
                <w:rFonts w:hint="eastAsia" w:ascii="宋体" w:hAnsi="宋体" w:eastAsia="宋体" w:cs="宋体"/>
                <w:kern w:val="0"/>
                <w:sz w:val="24"/>
                <w:szCs w:val="24"/>
                <w:lang w:val="en-US" w:eastAsia="zh-CN" w:bidi="ar-SA"/>
              </w:rPr>
            </w:pPr>
          </w:p>
        </w:tc>
      </w:tr>
    </w:tbl>
    <w:p w14:paraId="4DAA71D5">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0EA0CDC8">
      <w:pPr>
        <w:pStyle w:val="7"/>
        <w:spacing w:before="0" w:beforeAutospacing="0" w:after="0" w:afterAutospacing="0" w:line="480" w:lineRule="auto"/>
        <w:ind w:firstLine="640"/>
        <w:jc w:val="both"/>
        <w:rPr>
          <w:color w:val="auto"/>
          <w:highlight w:val="none"/>
        </w:rPr>
      </w:pPr>
    </w:p>
    <w:p w14:paraId="65ED8125">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E4A583F">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70B6868C">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C513654">
      <w:pPr>
        <w:rPr>
          <w:rFonts w:hint="eastAsia" w:ascii="宋体" w:hAnsi="宋体" w:eastAsia="宋体" w:cs="宋体"/>
          <w:color w:val="auto"/>
          <w:sz w:val="24"/>
          <w:szCs w:val="24"/>
          <w:highlight w:val="none"/>
          <w:lang w:val="en-US" w:eastAsia="zh-CN"/>
        </w:rPr>
      </w:pPr>
    </w:p>
    <w:p w14:paraId="43577E55">
      <w:pPr>
        <w:pStyle w:val="4"/>
        <w:keepNext w:val="0"/>
        <w:keepLines w:val="0"/>
        <w:pageBreakBefore w:val="0"/>
        <w:widowControl w:val="0"/>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30E349DC">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00" w:lineRule="exact"/>
        <w:ind w:left="42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报价函（含</w:t>
      </w:r>
      <w:r>
        <w:rPr>
          <w:rFonts w:hint="eastAsia" w:ascii="宋体" w:hAnsi="宋体" w:eastAsia="宋体" w:cs="宋体"/>
          <w:b/>
          <w:bCs/>
          <w:color w:val="auto"/>
          <w:kern w:val="0"/>
          <w:sz w:val="24"/>
          <w:szCs w:val="24"/>
          <w:highlight w:val="none"/>
          <w:lang w:val="en-US" w:eastAsia="zh-CN" w:bidi="ar-SA"/>
        </w:rPr>
        <w:t>分项报价表</w:t>
      </w:r>
      <w:r>
        <w:rPr>
          <w:rFonts w:hint="eastAsia" w:ascii="宋体" w:hAnsi="宋体" w:eastAsia="宋体" w:cs="宋体"/>
          <w:b/>
          <w:bCs/>
          <w:color w:val="auto"/>
          <w:sz w:val="24"/>
          <w:szCs w:val="24"/>
          <w:highlight w:val="none"/>
          <w:lang w:val="en-US" w:eastAsia="zh-CN"/>
        </w:rPr>
        <w:t>）应独立密封。</w:t>
      </w:r>
    </w:p>
    <w:p w14:paraId="68707226">
      <w:pPr>
        <w:pStyle w:val="4"/>
        <w:rPr>
          <w:rFonts w:hint="eastAsia"/>
          <w:color w:val="auto"/>
          <w:highlight w:val="none"/>
          <w:lang w:val="en-US" w:eastAsia="zh-CN"/>
        </w:rPr>
      </w:pPr>
      <w:r>
        <w:rPr>
          <w:rFonts w:hint="eastAsia" w:ascii="宋体" w:hAnsi="宋体" w:eastAsia="宋体" w:cs="宋体"/>
          <w:b/>
          <w:bCs/>
          <w:color w:val="auto"/>
          <w:sz w:val="24"/>
          <w:szCs w:val="24"/>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时</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分（比选公告或邀请书规定的比选时间）前不准启封”字样。</w:t>
      </w:r>
    </w:p>
    <w:p w14:paraId="25AC3A2C">
      <w:bookmarkStart w:id="0" w:name="_GoBack"/>
      <w:bookmarkEnd w:id="0"/>
    </w:p>
    <w:sectPr>
      <w:headerReference r:id="rId5" w:type="default"/>
      <w:footerReference r:id="rId6"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FC774">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E0DC04">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14:paraId="79E0DC04">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6E61F">
    <w:pPr>
      <w:pStyle w:val="5"/>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93A5FC0">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593A5FC0">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39B7D">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DC751">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593E7A"/>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91A35B8"/>
    <w:rsid w:val="3A7D2A42"/>
    <w:rsid w:val="3C31195E"/>
    <w:rsid w:val="3CA470BE"/>
    <w:rsid w:val="3D766348"/>
    <w:rsid w:val="3DA53A50"/>
    <w:rsid w:val="3FA534A9"/>
    <w:rsid w:val="404505E5"/>
    <w:rsid w:val="422C581F"/>
    <w:rsid w:val="44DE2B26"/>
    <w:rsid w:val="49385984"/>
    <w:rsid w:val="4E831672"/>
    <w:rsid w:val="549A3C1D"/>
    <w:rsid w:val="5798263F"/>
    <w:rsid w:val="58FE2FA1"/>
    <w:rsid w:val="59C42BEB"/>
    <w:rsid w:val="5AED5C88"/>
    <w:rsid w:val="5B165439"/>
    <w:rsid w:val="5D275002"/>
    <w:rsid w:val="5EB9765E"/>
    <w:rsid w:val="5EEF0B39"/>
    <w:rsid w:val="60447537"/>
    <w:rsid w:val="61C7381F"/>
    <w:rsid w:val="62DE6A8D"/>
    <w:rsid w:val="664B60ED"/>
    <w:rsid w:val="69365695"/>
    <w:rsid w:val="6B8542F6"/>
    <w:rsid w:val="6B907733"/>
    <w:rsid w:val="6F593E7A"/>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2025-10-14T09:52:00Z</dcterms:created>
  <dc:creator>爬</dc:creator>
  <cp:lastModifiedBy>爬</cp:lastModifiedBy>
  <dcterms:modified xsi:type="dcterms:W3CDTF">2025-10-14T09:53:13Z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52DB333E32A44E0DA54097DC90BDBC28_11</vt:lpwstr>
  </property>
  <property fmtid="{D5CDD505-2E9C-101B-9397-08002B2CF9AE}" pid="4" name="KSOTemplateDocerSaveRecord">
    <vt:lpwstr>eyJoZGlkIjoiY2QyMWZmZWRjMmRkOGNlMGI5NDcyN2EyOGNmOWFjNjciLCJ1c2VySWQiOiI0MDg2OTk1MTEifQ==</vt:lpwstr>
  </property>
</Properties>
</file>